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F37656" w:rsidRDefault="001E1029" w:rsidP="001E1029">
      <w:pPr>
        <w:jc w:val="right"/>
        <w:rPr>
          <w:rFonts w:ascii="Times New Roman" w:hAnsi="Times New Roman"/>
          <w:b/>
          <w:szCs w:val="22"/>
        </w:rPr>
      </w:pPr>
      <w:r w:rsidRPr="00F37656">
        <w:rPr>
          <w:rFonts w:ascii="Times New Roman" w:hAnsi="Times New Roman"/>
          <w:b/>
          <w:szCs w:val="22"/>
        </w:rPr>
        <w:t>Форма 1 «Извещение о проведении тендера»</w:t>
      </w:r>
    </w:p>
    <w:tbl>
      <w:tblPr>
        <w:tblW w:w="10206" w:type="dxa"/>
        <w:tblInd w:w="108" w:type="dxa"/>
        <w:tblLook w:val="01E0"/>
      </w:tblPr>
      <w:tblGrid>
        <w:gridCol w:w="5103"/>
        <w:gridCol w:w="5103"/>
      </w:tblGrid>
      <w:tr w:rsidR="001E1029" w:rsidRPr="00F37656" w:rsidTr="00506C62">
        <w:trPr>
          <w:trHeight w:val="369"/>
        </w:trPr>
        <w:tc>
          <w:tcPr>
            <w:tcW w:w="5103" w:type="dxa"/>
          </w:tcPr>
          <w:p w:rsidR="001E1029" w:rsidRPr="00F37656" w:rsidRDefault="001E1029" w:rsidP="00506C62">
            <w:pPr>
              <w:tabs>
                <w:tab w:val="left" w:pos="4606"/>
              </w:tabs>
              <w:ind w:right="353"/>
              <w:rPr>
                <w:rFonts w:ascii="Times New Roman" w:hAnsi="Times New Roman"/>
              </w:rPr>
            </w:pPr>
          </w:p>
        </w:tc>
        <w:tc>
          <w:tcPr>
            <w:tcW w:w="5103" w:type="dxa"/>
          </w:tcPr>
          <w:p w:rsidR="001E1029" w:rsidRPr="00F37656" w:rsidRDefault="001E1029" w:rsidP="00506C62">
            <w:pPr>
              <w:ind w:right="-72"/>
              <w:jc w:val="right"/>
              <w:rPr>
                <w:rFonts w:ascii="Times New Roman" w:hAnsi="Times New Roman"/>
              </w:rPr>
            </w:pPr>
            <w:r w:rsidRPr="00F37656">
              <w:rPr>
                <w:rFonts w:ascii="Times New Roman" w:hAnsi="Times New Roman"/>
                <w:szCs w:val="22"/>
              </w:rPr>
              <w:t>УТВЕРЖДЕНО</w:t>
            </w:r>
          </w:p>
        </w:tc>
      </w:tr>
      <w:tr w:rsidR="001E1029" w:rsidRPr="00F37656" w:rsidTr="00506C62">
        <w:trPr>
          <w:trHeight w:val="369"/>
        </w:trPr>
        <w:tc>
          <w:tcPr>
            <w:tcW w:w="5103" w:type="dxa"/>
          </w:tcPr>
          <w:p w:rsidR="001E1029" w:rsidRPr="00F37656" w:rsidRDefault="001E1029" w:rsidP="00506C62">
            <w:pPr>
              <w:ind w:right="-72"/>
              <w:rPr>
                <w:rFonts w:ascii="Times New Roman" w:hAnsi="Times New Roman"/>
              </w:rPr>
            </w:pPr>
          </w:p>
        </w:tc>
        <w:tc>
          <w:tcPr>
            <w:tcW w:w="5103" w:type="dxa"/>
          </w:tcPr>
          <w:p w:rsidR="001E1029" w:rsidRPr="00F37656" w:rsidRDefault="001E1029" w:rsidP="00506C62">
            <w:pPr>
              <w:ind w:right="-72"/>
              <w:jc w:val="right"/>
              <w:rPr>
                <w:rFonts w:ascii="Times New Roman" w:hAnsi="Times New Roman"/>
              </w:rPr>
            </w:pPr>
            <w:r w:rsidRPr="00F37656">
              <w:rPr>
                <w:rFonts w:ascii="Times New Roman" w:hAnsi="Times New Roman"/>
                <w:szCs w:val="22"/>
              </w:rPr>
              <w:t>решением Тендерной комиссии</w:t>
            </w:r>
          </w:p>
        </w:tc>
      </w:tr>
      <w:tr w:rsidR="001E1029" w:rsidRPr="00F37656" w:rsidTr="00506C62">
        <w:trPr>
          <w:trHeight w:val="391"/>
        </w:trPr>
        <w:tc>
          <w:tcPr>
            <w:tcW w:w="5103" w:type="dxa"/>
          </w:tcPr>
          <w:p w:rsidR="001E1029" w:rsidRPr="00F37656" w:rsidRDefault="001E1029" w:rsidP="00506C62">
            <w:pPr>
              <w:rPr>
                <w:rFonts w:ascii="Times New Roman" w:hAnsi="Times New Roman"/>
              </w:rPr>
            </w:pPr>
          </w:p>
        </w:tc>
        <w:tc>
          <w:tcPr>
            <w:tcW w:w="5103" w:type="dxa"/>
          </w:tcPr>
          <w:p w:rsidR="001E1029" w:rsidRPr="00F37656" w:rsidRDefault="001E1029" w:rsidP="00D35F75">
            <w:pPr>
              <w:jc w:val="right"/>
              <w:rPr>
                <w:rFonts w:ascii="Times New Roman" w:hAnsi="Times New Roman"/>
              </w:rPr>
            </w:pPr>
            <w:r w:rsidRPr="00F37656">
              <w:rPr>
                <w:rFonts w:ascii="Times New Roman" w:hAnsi="Times New Roman"/>
                <w:szCs w:val="22"/>
              </w:rPr>
              <w:t xml:space="preserve">Протокол  № </w:t>
            </w:r>
            <w:r w:rsidR="00D35F75">
              <w:rPr>
                <w:rFonts w:ascii="Times New Roman" w:hAnsi="Times New Roman"/>
                <w:szCs w:val="22"/>
              </w:rPr>
              <w:t>68/2017</w:t>
            </w:r>
          </w:p>
        </w:tc>
      </w:tr>
      <w:tr w:rsidR="001E1029" w:rsidRPr="00F37656" w:rsidTr="00506C62">
        <w:trPr>
          <w:trHeight w:val="391"/>
        </w:trPr>
        <w:tc>
          <w:tcPr>
            <w:tcW w:w="5103" w:type="dxa"/>
          </w:tcPr>
          <w:p w:rsidR="001E1029" w:rsidRPr="00F37656" w:rsidRDefault="001E1029" w:rsidP="00506C62">
            <w:pPr>
              <w:rPr>
                <w:rFonts w:ascii="Times New Roman" w:hAnsi="Times New Roman"/>
              </w:rPr>
            </w:pPr>
          </w:p>
        </w:tc>
        <w:tc>
          <w:tcPr>
            <w:tcW w:w="5103" w:type="dxa"/>
          </w:tcPr>
          <w:p w:rsidR="001E1029" w:rsidRPr="00F37656" w:rsidRDefault="001E1029" w:rsidP="002D2118">
            <w:pPr>
              <w:jc w:val="right"/>
              <w:rPr>
                <w:rFonts w:ascii="Times New Roman" w:hAnsi="Times New Roman"/>
              </w:rPr>
            </w:pPr>
            <w:r w:rsidRPr="00F37656">
              <w:rPr>
                <w:rFonts w:ascii="Times New Roman" w:hAnsi="Times New Roman"/>
                <w:szCs w:val="22"/>
              </w:rPr>
              <w:t>«</w:t>
            </w:r>
            <w:r w:rsidR="002D2118">
              <w:rPr>
                <w:rFonts w:ascii="Times New Roman" w:hAnsi="Times New Roman"/>
                <w:szCs w:val="22"/>
              </w:rPr>
              <w:t>10</w:t>
            </w:r>
            <w:r w:rsidRPr="00F37656">
              <w:rPr>
                <w:rFonts w:ascii="Times New Roman" w:hAnsi="Times New Roman"/>
                <w:szCs w:val="22"/>
              </w:rPr>
              <w:t xml:space="preserve">» </w:t>
            </w:r>
            <w:r w:rsidR="006F4E0F">
              <w:rPr>
                <w:rFonts w:ascii="Times New Roman" w:hAnsi="Times New Roman"/>
                <w:szCs w:val="22"/>
              </w:rPr>
              <w:t>апреля</w:t>
            </w:r>
            <w:r w:rsidR="00007D79">
              <w:rPr>
                <w:rFonts w:ascii="Times New Roman" w:hAnsi="Times New Roman"/>
                <w:szCs w:val="22"/>
              </w:rPr>
              <w:t xml:space="preserve"> </w:t>
            </w:r>
            <w:r w:rsidR="00750374">
              <w:rPr>
                <w:rFonts w:ascii="Times New Roman" w:hAnsi="Times New Roman"/>
                <w:szCs w:val="22"/>
              </w:rPr>
              <w:t>201</w:t>
            </w:r>
            <w:r w:rsidR="006F4E0F">
              <w:rPr>
                <w:rFonts w:ascii="Times New Roman" w:hAnsi="Times New Roman"/>
                <w:szCs w:val="22"/>
              </w:rPr>
              <w:t>7</w:t>
            </w:r>
            <w:r w:rsidRPr="00F37656">
              <w:rPr>
                <w:rFonts w:ascii="Times New Roman" w:hAnsi="Times New Roman"/>
                <w:szCs w:val="22"/>
              </w:rPr>
              <w:t xml:space="preserve"> г.</w:t>
            </w:r>
          </w:p>
        </w:tc>
      </w:tr>
    </w:tbl>
    <w:p w:rsidR="001E1029" w:rsidRPr="00F37656" w:rsidRDefault="001E1029" w:rsidP="001E1029">
      <w:pPr>
        <w:rPr>
          <w:rFonts w:ascii="Times New Roman" w:hAnsi="Times New Roman"/>
          <w:b/>
          <w:vanish/>
          <w:szCs w:val="22"/>
        </w:rPr>
      </w:pPr>
    </w:p>
    <w:p w:rsidR="001E1029" w:rsidRPr="00F37656" w:rsidRDefault="004E6C27" w:rsidP="001E1029">
      <w:pPr>
        <w:rPr>
          <w:rFonts w:ascii="Times New Roman" w:hAnsi="Times New Roman"/>
          <w:szCs w:val="22"/>
        </w:rPr>
      </w:pPr>
      <w:r w:rsidRPr="00F37656">
        <w:rPr>
          <w:rFonts w:ascii="Times New Roman" w:hAnsi="Times New Roman"/>
          <w:b/>
          <w:szCs w:val="22"/>
        </w:rPr>
        <w:t>ПДО</w:t>
      </w:r>
      <w:r w:rsidR="006C344B" w:rsidRPr="00F37656">
        <w:rPr>
          <w:rFonts w:ascii="Times New Roman" w:hAnsi="Times New Roman"/>
          <w:b/>
          <w:szCs w:val="22"/>
        </w:rPr>
        <w:t xml:space="preserve">№ </w:t>
      </w:r>
      <w:r w:rsidR="006F4E0F">
        <w:rPr>
          <w:rFonts w:ascii="Times New Roman" w:hAnsi="Times New Roman"/>
          <w:b/>
          <w:szCs w:val="22"/>
        </w:rPr>
        <w:t>13</w:t>
      </w:r>
      <w:r w:rsidR="00AB69DF">
        <w:rPr>
          <w:rFonts w:ascii="Times New Roman" w:hAnsi="Times New Roman"/>
          <w:b/>
          <w:szCs w:val="22"/>
        </w:rPr>
        <w:t>-БНГРЭ-201</w:t>
      </w:r>
      <w:r w:rsidR="006F4E0F">
        <w:rPr>
          <w:rFonts w:ascii="Times New Roman" w:hAnsi="Times New Roman"/>
          <w:b/>
          <w:szCs w:val="22"/>
        </w:rPr>
        <w:t>7</w:t>
      </w:r>
      <w:r w:rsidR="00AB69DF">
        <w:rPr>
          <w:rFonts w:ascii="Times New Roman" w:hAnsi="Times New Roman"/>
          <w:b/>
          <w:szCs w:val="22"/>
        </w:rPr>
        <w:t xml:space="preserve"> </w:t>
      </w:r>
      <w:r w:rsidR="002C5BEB" w:rsidRPr="00F37656">
        <w:rPr>
          <w:rFonts w:ascii="Times New Roman" w:hAnsi="Times New Roman"/>
          <w:szCs w:val="22"/>
        </w:rPr>
        <w:t xml:space="preserve">от </w:t>
      </w:r>
      <w:r w:rsidR="002D2118">
        <w:rPr>
          <w:rFonts w:ascii="Times New Roman" w:hAnsi="Times New Roman"/>
          <w:szCs w:val="22"/>
        </w:rPr>
        <w:t>10</w:t>
      </w:r>
      <w:r w:rsidR="00750374">
        <w:rPr>
          <w:rFonts w:ascii="Times New Roman" w:hAnsi="Times New Roman"/>
          <w:szCs w:val="22"/>
        </w:rPr>
        <w:t>.</w:t>
      </w:r>
      <w:r w:rsidR="006F4E0F">
        <w:rPr>
          <w:rFonts w:ascii="Times New Roman" w:hAnsi="Times New Roman"/>
          <w:szCs w:val="22"/>
        </w:rPr>
        <w:t>04</w:t>
      </w:r>
      <w:r w:rsidR="00750374">
        <w:rPr>
          <w:rFonts w:ascii="Times New Roman" w:hAnsi="Times New Roman"/>
          <w:szCs w:val="22"/>
        </w:rPr>
        <w:t>.</w:t>
      </w:r>
      <w:r w:rsidR="002C5BEB" w:rsidRPr="00F37656">
        <w:rPr>
          <w:rFonts w:ascii="Times New Roman" w:hAnsi="Times New Roman"/>
          <w:szCs w:val="22"/>
        </w:rPr>
        <w:t>201</w:t>
      </w:r>
      <w:r w:rsidR="006F4E0F">
        <w:rPr>
          <w:rFonts w:ascii="Times New Roman" w:hAnsi="Times New Roman"/>
          <w:szCs w:val="22"/>
        </w:rPr>
        <w:t>7</w:t>
      </w:r>
      <w:r w:rsidR="002C5BEB" w:rsidRPr="00F37656">
        <w:rPr>
          <w:rFonts w:ascii="Times New Roman" w:hAnsi="Times New Roman"/>
          <w:szCs w:val="22"/>
        </w:rPr>
        <w:t xml:space="preserve">  г.</w:t>
      </w:r>
    </w:p>
    <w:p w:rsidR="001E1029" w:rsidRPr="00F37656" w:rsidRDefault="001E1029" w:rsidP="001E1029">
      <w:pPr>
        <w:jc w:val="both"/>
        <w:rPr>
          <w:rFonts w:ascii="Times New Roman" w:hAnsi="Times New Roman"/>
          <w:szCs w:val="22"/>
        </w:rPr>
      </w:pPr>
    </w:p>
    <w:p w:rsidR="006F4E0F" w:rsidRPr="00AD273A" w:rsidRDefault="002E255F" w:rsidP="006F4E0F">
      <w:pPr>
        <w:ind w:firstLine="720"/>
        <w:rPr>
          <w:rFonts w:ascii="Times New Roman" w:hAnsi="Times New Roman"/>
          <w:b/>
          <w:szCs w:val="22"/>
          <w:u w:val="single"/>
        </w:rPr>
      </w:pPr>
      <w:r w:rsidRPr="00F37656">
        <w:rPr>
          <w:rFonts w:ascii="Times New Roman" w:hAnsi="Times New Roman"/>
          <w:b/>
          <w:szCs w:val="22"/>
        </w:rPr>
        <w:t>ООО «БНГРЭ»</w:t>
      </w:r>
      <w:r w:rsidR="006F4E0F">
        <w:rPr>
          <w:rFonts w:ascii="Times New Roman" w:hAnsi="Times New Roman"/>
          <w:b/>
          <w:szCs w:val="22"/>
        </w:rPr>
        <w:t xml:space="preserve"> </w:t>
      </w:r>
      <w:r w:rsidR="001E1029" w:rsidRPr="00F37656">
        <w:rPr>
          <w:rFonts w:ascii="Times New Roman" w:hAnsi="Times New Roman"/>
          <w:szCs w:val="22"/>
        </w:rPr>
        <w:t xml:space="preserve">(далее – Общество) приглашает вас сделать предложение (оферту) </w:t>
      </w:r>
      <w:r w:rsidR="004E6C27" w:rsidRPr="00F37656">
        <w:rPr>
          <w:rFonts w:ascii="Times New Roman" w:hAnsi="Times New Roman"/>
          <w:szCs w:val="22"/>
        </w:rPr>
        <w:t>на</w:t>
      </w:r>
      <w:r w:rsidR="005453ED">
        <w:rPr>
          <w:rFonts w:ascii="Times New Roman" w:hAnsi="Times New Roman"/>
          <w:szCs w:val="22"/>
        </w:rPr>
        <w:t xml:space="preserve"> </w:t>
      </w:r>
      <w:r w:rsidR="006F1F33" w:rsidRPr="00AD273A">
        <w:rPr>
          <w:rFonts w:ascii="Times New Roman" w:hAnsi="Times New Roman"/>
          <w:b/>
          <w:szCs w:val="22"/>
          <w:u w:val="single"/>
        </w:rPr>
        <w:t>«</w:t>
      </w:r>
      <w:r w:rsidR="00AD273A" w:rsidRPr="00AD273A">
        <w:rPr>
          <w:rFonts w:ascii="Times New Roman" w:hAnsi="Times New Roman"/>
          <w:b/>
          <w:sz w:val="24"/>
          <w:u w:val="single"/>
        </w:rPr>
        <w:t xml:space="preserve">Субподрядные работы при </w:t>
      </w:r>
      <w:proofErr w:type="spellStart"/>
      <w:r w:rsidR="00AD273A" w:rsidRPr="00AD273A">
        <w:rPr>
          <w:rFonts w:ascii="Times New Roman" w:hAnsi="Times New Roman"/>
          <w:b/>
          <w:sz w:val="24"/>
          <w:u w:val="single"/>
        </w:rPr>
        <w:t>зарезке</w:t>
      </w:r>
      <w:proofErr w:type="spellEnd"/>
      <w:r w:rsidR="00AD273A" w:rsidRPr="00AD273A">
        <w:rPr>
          <w:rFonts w:ascii="Times New Roman" w:hAnsi="Times New Roman"/>
          <w:b/>
          <w:sz w:val="24"/>
          <w:u w:val="single"/>
        </w:rPr>
        <w:t xml:space="preserve"> боковых стволов на </w:t>
      </w:r>
      <w:proofErr w:type="spellStart"/>
      <w:r w:rsidR="00AD273A" w:rsidRPr="00AD273A">
        <w:rPr>
          <w:rFonts w:ascii="Times New Roman" w:hAnsi="Times New Roman"/>
          <w:b/>
          <w:sz w:val="24"/>
          <w:u w:val="single"/>
        </w:rPr>
        <w:t>Куюмбинском</w:t>
      </w:r>
      <w:proofErr w:type="spellEnd"/>
      <w:r w:rsidR="00AD273A" w:rsidRPr="00AD273A">
        <w:rPr>
          <w:rFonts w:ascii="Times New Roman" w:hAnsi="Times New Roman"/>
          <w:b/>
          <w:sz w:val="24"/>
          <w:u w:val="single"/>
        </w:rPr>
        <w:t xml:space="preserve"> лицензионном участке</w:t>
      </w:r>
      <w:r w:rsidR="006F4E0F" w:rsidRPr="00AD273A">
        <w:rPr>
          <w:rFonts w:ascii="Times New Roman" w:hAnsi="Times New Roman"/>
          <w:b/>
          <w:szCs w:val="22"/>
          <w:u w:val="single"/>
        </w:rPr>
        <w:t>»</w:t>
      </w:r>
    </w:p>
    <w:p w:rsidR="00586850" w:rsidRPr="00F37656" w:rsidRDefault="001E1029" w:rsidP="006F4E0F">
      <w:pPr>
        <w:ind w:firstLine="720"/>
        <w:rPr>
          <w:rFonts w:ascii="Times New Roman" w:hAnsi="Times New Roman"/>
          <w:szCs w:val="22"/>
        </w:rPr>
      </w:pPr>
      <w:r w:rsidRPr="00F37656">
        <w:rPr>
          <w:rFonts w:ascii="Times New Roman" w:hAnsi="Times New Roman"/>
          <w:szCs w:val="22"/>
        </w:rPr>
        <w:t>По результатам рассмотрения предложений Общество определит контрагента,  предложившего наилучшие условия</w:t>
      </w:r>
      <w:r w:rsidR="006F7EB0" w:rsidRPr="00F37656">
        <w:rPr>
          <w:rFonts w:ascii="Times New Roman" w:hAnsi="Times New Roman"/>
          <w:szCs w:val="22"/>
        </w:rPr>
        <w:t xml:space="preserve"> (наименьшая стоимость</w:t>
      </w:r>
      <w:r w:rsidR="00BE7019" w:rsidRPr="00F37656">
        <w:rPr>
          <w:rFonts w:ascii="Times New Roman" w:hAnsi="Times New Roman"/>
          <w:szCs w:val="22"/>
        </w:rPr>
        <w:t>)</w:t>
      </w:r>
      <w:r w:rsidRPr="00F37656">
        <w:rPr>
          <w:rFonts w:ascii="Times New Roman" w:hAnsi="Times New Roman"/>
          <w:szCs w:val="22"/>
        </w:rPr>
        <w:t xml:space="preserve"> в соответствии с Коммерческим предложением (форма 6к</w:t>
      </w:r>
      <w:r w:rsidR="00F64956" w:rsidRPr="00F37656">
        <w:rPr>
          <w:rFonts w:ascii="Times New Roman" w:hAnsi="Times New Roman"/>
          <w:szCs w:val="22"/>
        </w:rPr>
        <w:t>, форма 6.1к</w:t>
      </w:r>
      <w:r w:rsidRPr="00F37656">
        <w:rPr>
          <w:rFonts w:ascii="Times New Roman" w:hAnsi="Times New Roman"/>
          <w:szCs w:val="22"/>
        </w:rPr>
        <w:t xml:space="preserve">) при выполнении Требований к предмету оферты </w:t>
      </w:r>
      <w:r w:rsidR="00BE7019" w:rsidRPr="00F37656">
        <w:rPr>
          <w:rFonts w:ascii="Times New Roman" w:hAnsi="Times New Roman"/>
          <w:szCs w:val="22"/>
        </w:rPr>
        <w:t>(форма 2)</w:t>
      </w:r>
      <w:r w:rsidR="00E12E91" w:rsidRPr="00F37656">
        <w:rPr>
          <w:rFonts w:ascii="Times New Roman" w:hAnsi="Times New Roman"/>
          <w:szCs w:val="22"/>
        </w:rPr>
        <w:t xml:space="preserve">. </w:t>
      </w:r>
      <w:r w:rsidRPr="00F37656">
        <w:rPr>
          <w:rFonts w:ascii="Times New Roman" w:hAnsi="Times New Roman"/>
          <w:szCs w:val="22"/>
        </w:rPr>
        <w:t>Оферта должна быть представлена на всю номенклатуру услуг,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r w:rsidR="00E12E91" w:rsidRPr="00F37656">
        <w:rPr>
          <w:rFonts w:ascii="Times New Roman" w:hAnsi="Times New Roman"/>
          <w:szCs w:val="22"/>
        </w:rPr>
        <w:t>.</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Подача одним участником закупки альтернативных оферт не допускается.</w:t>
      </w:r>
    </w:p>
    <w:p w:rsidR="001E1029" w:rsidRPr="00F37656" w:rsidRDefault="001E1029" w:rsidP="001E1029">
      <w:pPr>
        <w:ind w:firstLine="720"/>
        <w:jc w:val="both"/>
        <w:rPr>
          <w:rFonts w:ascii="Times New Roman" w:hAnsi="Times New Roman"/>
          <w:szCs w:val="22"/>
        </w:rPr>
      </w:pPr>
      <w:r w:rsidRPr="00F37656">
        <w:rPr>
          <w:rFonts w:ascii="Times New Roman" w:hAnsi="Times New Roman"/>
          <w:szCs w:val="22"/>
        </w:rPr>
        <w:t>Существенные условия оказания ус</w:t>
      </w:r>
      <w:r w:rsidR="00E12E91" w:rsidRPr="00F37656">
        <w:rPr>
          <w:rFonts w:ascii="Times New Roman" w:hAnsi="Times New Roman"/>
          <w:szCs w:val="22"/>
        </w:rPr>
        <w:t xml:space="preserve">луг, объем, цена, сумма, сроки </w:t>
      </w:r>
      <w:r w:rsidRPr="00F37656">
        <w:rPr>
          <w:rFonts w:ascii="Times New Roman" w:hAnsi="Times New Roman"/>
          <w:szCs w:val="22"/>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F37656" w:rsidRDefault="001E1029" w:rsidP="001E1029">
      <w:pPr>
        <w:ind w:firstLine="720"/>
        <w:jc w:val="both"/>
        <w:rPr>
          <w:rFonts w:ascii="Times New Roman" w:hAnsi="Times New Roman"/>
          <w:szCs w:val="22"/>
        </w:rPr>
      </w:pPr>
      <w:r w:rsidRPr="00F37656">
        <w:rPr>
          <w:rFonts w:ascii="Times New Roman" w:hAnsi="Times New Roman"/>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F37656">
        <w:rPr>
          <w:rFonts w:ascii="Times New Roman" w:hAnsi="Times New Roman"/>
          <w:szCs w:val="22"/>
        </w:rPr>
        <w:t>.</w:t>
      </w:r>
    </w:p>
    <w:p w:rsidR="001E1029" w:rsidRPr="00F37656" w:rsidRDefault="001E1029" w:rsidP="001E1029">
      <w:pPr>
        <w:ind w:firstLine="720"/>
        <w:jc w:val="both"/>
        <w:rPr>
          <w:rFonts w:ascii="Times New Roman" w:hAnsi="Times New Roman"/>
          <w:szCs w:val="22"/>
        </w:rPr>
      </w:pPr>
      <w:r w:rsidRPr="00F37656">
        <w:rPr>
          <w:rFonts w:ascii="Times New Roman" w:hAnsi="Times New Roman"/>
          <w:szCs w:val="22"/>
        </w:rPr>
        <w:t xml:space="preserve">Тендер проводится в </w:t>
      </w:r>
      <w:r w:rsidR="00C90661">
        <w:rPr>
          <w:rFonts w:ascii="Times New Roman" w:hAnsi="Times New Roman"/>
          <w:szCs w:val="22"/>
        </w:rPr>
        <w:t>один этап</w:t>
      </w:r>
      <w:r w:rsidRPr="00F37656">
        <w:rPr>
          <w:rFonts w:ascii="Times New Roman" w:hAnsi="Times New Roman"/>
          <w:szCs w:val="22"/>
        </w:rPr>
        <w:t xml:space="preserve">: оценка </w:t>
      </w:r>
      <w:r w:rsidR="001C46E1">
        <w:rPr>
          <w:rFonts w:ascii="Times New Roman" w:hAnsi="Times New Roman"/>
          <w:szCs w:val="22"/>
        </w:rPr>
        <w:t>технико-</w:t>
      </w:r>
      <w:r w:rsidRPr="00F37656">
        <w:rPr>
          <w:rFonts w:ascii="Times New Roman" w:hAnsi="Times New Roman"/>
          <w:szCs w:val="22"/>
        </w:rPr>
        <w:t>коммерческой части оферт.</w:t>
      </w:r>
    </w:p>
    <w:p w:rsidR="001E1029" w:rsidRPr="00F37656" w:rsidRDefault="001E1029" w:rsidP="001E1029">
      <w:pPr>
        <w:pStyle w:val="a"/>
        <w:numPr>
          <w:ilvl w:val="0"/>
          <w:numId w:val="0"/>
        </w:numPr>
        <w:tabs>
          <w:tab w:val="left" w:pos="284"/>
        </w:tabs>
        <w:ind w:firstLine="709"/>
        <w:rPr>
          <w:rFonts w:ascii="Times New Roman" w:hAnsi="Times New Roman" w:cs="Times New Roman"/>
        </w:rPr>
      </w:pPr>
      <w:r w:rsidRPr="00F37656">
        <w:rPr>
          <w:rFonts w:ascii="Times New Roman" w:hAnsi="Times New Roman" w:cs="Times New Roman"/>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1E1029" w:rsidRPr="00F37656" w:rsidRDefault="001E1029" w:rsidP="001E1029">
      <w:pPr>
        <w:pStyle w:val="a"/>
        <w:numPr>
          <w:ilvl w:val="0"/>
          <w:numId w:val="0"/>
        </w:numPr>
        <w:tabs>
          <w:tab w:val="left" w:pos="284"/>
        </w:tabs>
        <w:ind w:firstLine="709"/>
        <w:rPr>
          <w:rFonts w:ascii="Times New Roman" w:hAnsi="Times New Roman" w:cs="Times New Roman"/>
        </w:rPr>
      </w:pPr>
      <w:r w:rsidRPr="00F37656">
        <w:rPr>
          <w:rFonts w:ascii="Times New Roman" w:hAnsi="Times New Roman" w:cs="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1E1029" w:rsidRPr="00F37656" w:rsidRDefault="001E1029" w:rsidP="001E1029">
      <w:pPr>
        <w:pStyle w:val="a"/>
        <w:numPr>
          <w:ilvl w:val="0"/>
          <w:numId w:val="0"/>
        </w:numPr>
        <w:tabs>
          <w:tab w:val="left" w:pos="284"/>
        </w:tabs>
        <w:ind w:firstLine="709"/>
        <w:rPr>
          <w:rFonts w:ascii="Times New Roman" w:hAnsi="Times New Roman" w:cs="Times New Roman"/>
        </w:rPr>
      </w:pPr>
      <w:r w:rsidRPr="00F37656">
        <w:rPr>
          <w:rFonts w:ascii="Times New Roman" w:hAnsi="Times New Roman" w:cs="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F37656" w:rsidRDefault="001E1029" w:rsidP="001E1029">
      <w:pPr>
        <w:pStyle w:val="a"/>
        <w:numPr>
          <w:ilvl w:val="0"/>
          <w:numId w:val="0"/>
        </w:numPr>
        <w:tabs>
          <w:tab w:val="left" w:pos="284"/>
        </w:tabs>
        <w:ind w:firstLine="709"/>
        <w:rPr>
          <w:rFonts w:ascii="Times New Roman" w:hAnsi="Times New Roman" w:cs="Times New Roman"/>
        </w:rPr>
      </w:pPr>
      <w:r w:rsidRPr="00F37656">
        <w:rPr>
          <w:rFonts w:ascii="Times New Roman" w:hAnsi="Times New Roman" w:cs="Times New Roman"/>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F37656" w:rsidRDefault="001E1029" w:rsidP="001E1029">
      <w:pPr>
        <w:pStyle w:val="a"/>
        <w:numPr>
          <w:ilvl w:val="0"/>
          <w:numId w:val="0"/>
        </w:numPr>
        <w:tabs>
          <w:tab w:val="left" w:pos="284"/>
        </w:tabs>
        <w:ind w:firstLine="709"/>
        <w:rPr>
          <w:rFonts w:ascii="Times New Roman" w:hAnsi="Times New Roman" w:cs="Times New Roman"/>
        </w:rPr>
      </w:pPr>
      <w:r w:rsidRPr="00F37656">
        <w:rPr>
          <w:rFonts w:ascii="Times New Roman" w:hAnsi="Times New Roman" w:cs="Times New Roman"/>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w:t>
      </w:r>
      <w:r w:rsidRPr="00F37656">
        <w:rPr>
          <w:rFonts w:ascii="Times New Roman" w:hAnsi="Times New Roman" w:cs="Times New Roman"/>
        </w:rPr>
        <w:lastRenderedPageBreak/>
        <w:t>откажется от участия в коммерческих переговорах, действующей будет считаться последняя из поданных им коммерческая часть оферты.</w:t>
      </w:r>
    </w:p>
    <w:p w:rsidR="001E1029" w:rsidRPr="00F37656" w:rsidRDefault="001E1029" w:rsidP="001E1029">
      <w:pPr>
        <w:pStyle w:val="a"/>
        <w:numPr>
          <w:ilvl w:val="0"/>
          <w:numId w:val="0"/>
        </w:numPr>
        <w:tabs>
          <w:tab w:val="left" w:pos="284"/>
        </w:tabs>
        <w:ind w:firstLine="709"/>
        <w:rPr>
          <w:rFonts w:ascii="Times New Roman" w:hAnsi="Times New Roman" w:cs="Times New Roman"/>
        </w:rPr>
      </w:pPr>
      <w:r w:rsidRPr="00F37656">
        <w:rPr>
          <w:rFonts w:ascii="Times New Roman" w:hAnsi="Times New Roman" w:cs="Times New Roman"/>
        </w:rPr>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sidR="00FA49E3" w:rsidRPr="00F37656">
        <w:rPr>
          <w:rFonts w:ascii="Times New Roman" w:hAnsi="Times New Roman" w:cs="Times New Roman"/>
        </w:rPr>
        <w:t>.</w:t>
      </w:r>
    </w:p>
    <w:p w:rsidR="001E1029" w:rsidRPr="00F37656" w:rsidRDefault="001E1029" w:rsidP="001E1029">
      <w:pPr>
        <w:ind w:firstLine="720"/>
        <w:jc w:val="both"/>
        <w:rPr>
          <w:rFonts w:ascii="Times New Roman" w:hAnsi="Times New Roman"/>
          <w:szCs w:val="22"/>
        </w:rPr>
      </w:pPr>
      <w:r w:rsidRPr="00F37656">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1E1029" w:rsidRPr="00F37656" w:rsidRDefault="001E1029" w:rsidP="001E1029">
      <w:pPr>
        <w:ind w:firstLine="720"/>
        <w:jc w:val="both"/>
        <w:rPr>
          <w:rFonts w:ascii="Times New Roman" w:hAnsi="Times New Roman"/>
          <w:szCs w:val="22"/>
        </w:rPr>
      </w:pPr>
      <w:r w:rsidRPr="00F37656">
        <w:rPr>
          <w:rFonts w:ascii="Times New Roman" w:hAnsi="Times New Roman"/>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F37656">
        <w:rPr>
          <w:rFonts w:ascii="Times New Roman" w:hAnsi="Times New Roman"/>
          <w:b/>
          <w:szCs w:val="22"/>
        </w:rPr>
        <w:t>со сроком для акцепта до</w:t>
      </w:r>
      <w:r w:rsidR="006F4E0F">
        <w:rPr>
          <w:rFonts w:ascii="Times New Roman" w:hAnsi="Times New Roman"/>
          <w:b/>
          <w:szCs w:val="22"/>
        </w:rPr>
        <w:t xml:space="preserve"> </w:t>
      </w:r>
      <w:r w:rsidR="00D35F75">
        <w:rPr>
          <w:rFonts w:ascii="Times New Roman" w:hAnsi="Times New Roman"/>
          <w:b/>
          <w:szCs w:val="22"/>
        </w:rPr>
        <w:t>30.06.2017</w:t>
      </w:r>
      <w:r w:rsidR="003C5D95" w:rsidRPr="00F37656">
        <w:rPr>
          <w:rFonts w:ascii="Times New Roman" w:hAnsi="Times New Roman"/>
          <w:b/>
          <w:szCs w:val="22"/>
        </w:rPr>
        <w:t>г.</w:t>
      </w:r>
      <w:r w:rsidRPr="00F37656">
        <w:rPr>
          <w:rFonts w:ascii="Times New Roman" w:hAnsi="Times New Roman"/>
          <w:szCs w:val="22"/>
        </w:rPr>
        <w:t xml:space="preserve"> включительно, соответствовать всем условиям, указанным в настоящем извещении.</w:t>
      </w:r>
    </w:p>
    <w:p w:rsidR="001E1029" w:rsidRPr="00F37656" w:rsidRDefault="001E1029" w:rsidP="001E1029">
      <w:pPr>
        <w:ind w:firstLine="720"/>
        <w:jc w:val="both"/>
        <w:rPr>
          <w:rFonts w:ascii="Times New Roman" w:hAnsi="Times New Roman"/>
          <w:szCs w:val="22"/>
        </w:rPr>
      </w:pPr>
      <w:r w:rsidRPr="00F37656">
        <w:rPr>
          <w:rFonts w:ascii="Times New Roman" w:hAnsi="Times New Roman"/>
          <w:szCs w:val="22"/>
        </w:rPr>
        <w:t>Офертой контрагента будет считаться следующий комплект документов:</w:t>
      </w:r>
    </w:p>
    <w:p w:rsidR="001E1029" w:rsidRPr="009617F8" w:rsidRDefault="001E1029" w:rsidP="001E1029">
      <w:pPr>
        <w:ind w:firstLine="720"/>
        <w:jc w:val="both"/>
        <w:rPr>
          <w:rFonts w:ascii="Times New Roman" w:hAnsi="Times New Roman"/>
          <w:b/>
          <w:szCs w:val="22"/>
        </w:rPr>
      </w:pPr>
      <w:r w:rsidRPr="009617F8">
        <w:rPr>
          <w:rFonts w:ascii="Times New Roman" w:hAnsi="Times New Roman"/>
          <w:b/>
          <w:szCs w:val="22"/>
        </w:rPr>
        <w:t>техническая часть:</w:t>
      </w:r>
    </w:p>
    <w:p w:rsidR="00B62C7B" w:rsidRPr="001C46E1" w:rsidRDefault="00B62C7B" w:rsidP="001C46E1">
      <w:pPr>
        <w:pStyle w:val="a6"/>
        <w:numPr>
          <w:ilvl w:val="0"/>
          <w:numId w:val="2"/>
        </w:numPr>
        <w:tabs>
          <w:tab w:val="left" w:pos="851"/>
        </w:tabs>
        <w:ind w:left="0" w:firstLine="709"/>
        <w:contextualSpacing w:val="0"/>
        <w:jc w:val="both"/>
        <w:rPr>
          <w:rFonts w:ascii="Times New Roman" w:hAnsi="Times New Roman"/>
          <w:szCs w:val="22"/>
        </w:rPr>
      </w:pPr>
      <w:r w:rsidRPr="0045319B">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B62C7B" w:rsidRPr="0045319B" w:rsidRDefault="00B62C7B" w:rsidP="00B62C7B">
      <w:pPr>
        <w:pStyle w:val="a6"/>
        <w:numPr>
          <w:ilvl w:val="0"/>
          <w:numId w:val="2"/>
        </w:numPr>
        <w:tabs>
          <w:tab w:val="left" w:pos="851"/>
        </w:tabs>
        <w:ind w:left="0" w:firstLine="709"/>
        <w:contextualSpacing w:val="0"/>
        <w:jc w:val="both"/>
        <w:rPr>
          <w:rFonts w:ascii="Times New Roman" w:hAnsi="Times New Roman"/>
          <w:szCs w:val="22"/>
        </w:rPr>
      </w:pPr>
      <w:r w:rsidRPr="007911B3">
        <w:rPr>
          <w:rFonts w:ascii="Times New Roman" w:hAnsi="Times New Roman"/>
          <w:szCs w:val="22"/>
        </w:rPr>
        <w:t>Техническое предложение (форма 6т, подписанная уполномоченным лицом и заверенная печатью участника закупки);</w:t>
      </w:r>
    </w:p>
    <w:p w:rsidR="00B62C7B" w:rsidRPr="0045319B" w:rsidRDefault="00B62C7B" w:rsidP="00B62C7B">
      <w:pPr>
        <w:pStyle w:val="a6"/>
        <w:numPr>
          <w:ilvl w:val="0"/>
          <w:numId w:val="2"/>
        </w:numPr>
        <w:tabs>
          <w:tab w:val="left" w:pos="851"/>
        </w:tabs>
        <w:ind w:left="0" w:firstLine="709"/>
        <w:contextualSpacing w:val="0"/>
        <w:jc w:val="both"/>
        <w:rPr>
          <w:rFonts w:ascii="Times New Roman" w:hAnsi="Times New Roman"/>
          <w:szCs w:val="22"/>
        </w:rPr>
      </w:pPr>
      <w:r w:rsidRPr="0045319B">
        <w:rPr>
          <w:rFonts w:ascii="Times New Roman" w:hAnsi="Times New Roman"/>
          <w:szCs w:val="22"/>
        </w:rPr>
        <w:t>Перечень аффилированных организаций (форма 7, подписанная уполномоченным лицом и заверенная печатью участника закупки);</w:t>
      </w:r>
    </w:p>
    <w:p w:rsidR="00B62C7B" w:rsidRPr="0045319B" w:rsidRDefault="00B62C7B" w:rsidP="00B62C7B">
      <w:pPr>
        <w:pStyle w:val="a6"/>
        <w:numPr>
          <w:ilvl w:val="0"/>
          <w:numId w:val="2"/>
        </w:numPr>
        <w:tabs>
          <w:tab w:val="left" w:pos="851"/>
        </w:tabs>
        <w:ind w:left="0" w:firstLine="709"/>
        <w:contextualSpacing w:val="0"/>
        <w:jc w:val="both"/>
        <w:rPr>
          <w:rFonts w:ascii="Times New Roman" w:hAnsi="Times New Roman"/>
          <w:szCs w:val="22"/>
        </w:rPr>
      </w:pPr>
      <w:r w:rsidRPr="0045319B">
        <w:rPr>
          <w:rFonts w:ascii="Times New Roman" w:hAnsi="Times New Roman"/>
          <w:szCs w:val="22"/>
        </w:rPr>
        <w:t>Письма-подтверждение в произвольном формате на фирменном бланке предприятия с печатью и подписью уполномоченного лица в соответствии с требованиями формы 2;</w:t>
      </w:r>
    </w:p>
    <w:p w:rsidR="00B62C7B" w:rsidRPr="0045319B" w:rsidRDefault="00B62C7B" w:rsidP="00B62C7B">
      <w:pPr>
        <w:pStyle w:val="a6"/>
        <w:numPr>
          <w:ilvl w:val="0"/>
          <w:numId w:val="2"/>
        </w:numPr>
        <w:tabs>
          <w:tab w:val="left" w:pos="851"/>
        </w:tabs>
        <w:ind w:left="0" w:firstLine="709"/>
        <w:contextualSpacing w:val="0"/>
        <w:jc w:val="both"/>
        <w:rPr>
          <w:rFonts w:ascii="Times New Roman" w:hAnsi="Times New Roman"/>
          <w:szCs w:val="22"/>
        </w:rPr>
      </w:pPr>
      <w:r w:rsidRPr="0045319B">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B62C7B" w:rsidRPr="0045319B" w:rsidRDefault="00B62C7B" w:rsidP="00B62C7B">
      <w:pPr>
        <w:pStyle w:val="a6"/>
        <w:numPr>
          <w:ilvl w:val="0"/>
          <w:numId w:val="2"/>
        </w:numPr>
        <w:tabs>
          <w:tab w:val="left" w:pos="851"/>
        </w:tabs>
        <w:ind w:left="0" w:firstLine="709"/>
        <w:contextualSpacing w:val="0"/>
        <w:jc w:val="both"/>
        <w:rPr>
          <w:rFonts w:ascii="Times New Roman" w:hAnsi="Times New Roman"/>
          <w:szCs w:val="22"/>
        </w:rPr>
      </w:pPr>
      <w:r w:rsidRPr="0045319B">
        <w:rPr>
          <w:rFonts w:ascii="Times New Roman" w:hAnsi="Times New Roman"/>
          <w:szCs w:val="22"/>
        </w:rPr>
        <w:t>Опись документов технической части оферты (подписанная уполномоченным лицом и заверенная печатью участника закупки);</w:t>
      </w:r>
    </w:p>
    <w:p w:rsidR="00B62C7B" w:rsidRPr="009617F8" w:rsidRDefault="00B62C7B" w:rsidP="00B62C7B">
      <w:pPr>
        <w:tabs>
          <w:tab w:val="left" w:pos="851"/>
        </w:tabs>
        <w:ind w:firstLine="709"/>
        <w:jc w:val="both"/>
        <w:rPr>
          <w:rFonts w:ascii="Times New Roman" w:hAnsi="Times New Roman"/>
          <w:b/>
          <w:szCs w:val="22"/>
        </w:rPr>
      </w:pPr>
      <w:r w:rsidRPr="009617F8">
        <w:rPr>
          <w:rFonts w:ascii="Times New Roman" w:hAnsi="Times New Roman"/>
          <w:b/>
          <w:szCs w:val="22"/>
        </w:rPr>
        <w:t>коммерческая часть:</w:t>
      </w:r>
    </w:p>
    <w:p w:rsidR="00B62C7B" w:rsidRDefault="00B62C7B" w:rsidP="00B62C7B">
      <w:pPr>
        <w:pStyle w:val="a6"/>
        <w:numPr>
          <w:ilvl w:val="0"/>
          <w:numId w:val="2"/>
        </w:numPr>
        <w:tabs>
          <w:tab w:val="left" w:pos="851"/>
        </w:tabs>
        <w:ind w:left="0" w:firstLine="709"/>
        <w:contextualSpacing w:val="0"/>
        <w:jc w:val="both"/>
        <w:rPr>
          <w:rFonts w:ascii="Times New Roman" w:hAnsi="Times New Roman"/>
          <w:szCs w:val="22"/>
        </w:rPr>
      </w:pPr>
      <w:r w:rsidRPr="0045319B">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B62C7B" w:rsidRDefault="00B62C7B" w:rsidP="00B62C7B">
      <w:pPr>
        <w:pStyle w:val="a6"/>
        <w:numPr>
          <w:ilvl w:val="0"/>
          <w:numId w:val="2"/>
        </w:numPr>
        <w:tabs>
          <w:tab w:val="left" w:pos="851"/>
        </w:tabs>
        <w:ind w:left="0" w:firstLine="709"/>
        <w:contextualSpacing w:val="0"/>
        <w:jc w:val="both"/>
        <w:rPr>
          <w:rFonts w:ascii="Times New Roman" w:hAnsi="Times New Roman"/>
          <w:szCs w:val="22"/>
        </w:rPr>
      </w:pPr>
      <w:r>
        <w:rPr>
          <w:rFonts w:ascii="Times New Roman" w:hAnsi="Times New Roman"/>
          <w:szCs w:val="22"/>
        </w:rPr>
        <w:t>Подписанный проект договора</w:t>
      </w:r>
      <w:r w:rsidRPr="00F53579">
        <w:rPr>
          <w:rFonts w:ascii="Times New Roman" w:hAnsi="Times New Roman"/>
          <w:szCs w:val="22"/>
        </w:rPr>
        <w:t>;</w:t>
      </w:r>
    </w:p>
    <w:p w:rsidR="00B62C7B" w:rsidRDefault="00B62C7B" w:rsidP="00B62C7B">
      <w:pPr>
        <w:pStyle w:val="a6"/>
        <w:numPr>
          <w:ilvl w:val="0"/>
          <w:numId w:val="2"/>
        </w:numPr>
        <w:tabs>
          <w:tab w:val="left" w:pos="851"/>
        </w:tabs>
        <w:ind w:left="0" w:firstLine="709"/>
        <w:contextualSpacing w:val="0"/>
        <w:jc w:val="both"/>
        <w:rPr>
          <w:rFonts w:ascii="Times New Roman" w:hAnsi="Times New Roman"/>
          <w:szCs w:val="22"/>
        </w:rPr>
      </w:pPr>
      <w:r w:rsidRPr="0045319B">
        <w:rPr>
          <w:rFonts w:ascii="Times New Roman" w:hAnsi="Times New Roman"/>
          <w:szCs w:val="22"/>
        </w:rPr>
        <w:t>Коммерческое предложение (форма 6к, подписанная уполномоченным лицом и заверенная печатью участника закупки);</w:t>
      </w:r>
    </w:p>
    <w:p w:rsidR="001E1029" w:rsidRPr="00F37656" w:rsidRDefault="00B62C7B" w:rsidP="00B62C7B">
      <w:pPr>
        <w:pStyle w:val="a6"/>
        <w:numPr>
          <w:ilvl w:val="0"/>
          <w:numId w:val="2"/>
        </w:numPr>
        <w:tabs>
          <w:tab w:val="left" w:pos="851"/>
        </w:tabs>
        <w:ind w:left="0" w:firstLine="709"/>
        <w:contextualSpacing w:val="0"/>
        <w:jc w:val="both"/>
        <w:rPr>
          <w:rFonts w:ascii="Times New Roman" w:hAnsi="Times New Roman"/>
          <w:szCs w:val="22"/>
        </w:rPr>
      </w:pPr>
      <w:r w:rsidRPr="0045319B">
        <w:rPr>
          <w:rFonts w:ascii="Times New Roman" w:hAnsi="Times New Roman"/>
          <w:szCs w:val="22"/>
        </w:rPr>
        <w:t>Опись документов коммерческой части оферты (подписанная уполномоченным лицом и заверенная печатью участника закупки).</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Оферта предоставляется на русском языке.</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Все суммы денежных средств в оферте и приложениях к ней должны быть выражены в российских рублях</w:t>
      </w:r>
      <w:r w:rsidR="003C5D95" w:rsidRPr="00F37656">
        <w:rPr>
          <w:rFonts w:ascii="Times New Roman" w:hAnsi="Times New Roman"/>
          <w:szCs w:val="22"/>
        </w:rPr>
        <w:t>.</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F37656" w:rsidRDefault="001E1029" w:rsidP="001E1029">
      <w:pPr>
        <w:widowControl w:val="0"/>
        <w:overflowPunct w:val="0"/>
        <w:autoSpaceDE w:val="0"/>
        <w:autoSpaceDN w:val="0"/>
        <w:adjustRightInd w:val="0"/>
        <w:ind w:firstLine="708"/>
        <w:jc w:val="both"/>
        <w:rPr>
          <w:rFonts w:ascii="Times New Roman" w:hAnsi="Times New Roman"/>
          <w:kern w:val="28"/>
          <w:szCs w:val="22"/>
        </w:rPr>
      </w:pPr>
      <w:r w:rsidRPr="00F37656">
        <w:rPr>
          <w:rFonts w:ascii="Times New Roman" w:hAnsi="Times New Roman"/>
          <w:kern w:val="28"/>
          <w:szCs w:val="22"/>
        </w:rPr>
        <w:t xml:space="preserve">Оферты принимаются только в конвертах. Оферты, направленные по электронной почте, к </w:t>
      </w:r>
      <w:r w:rsidRPr="00F37656">
        <w:rPr>
          <w:rFonts w:ascii="Times New Roman" w:hAnsi="Times New Roman"/>
          <w:kern w:val="28"/>
          <w:szCs w:val="22"/>
        </w:rPr>
        <w:lastRenderedPageBreak/>
        <w:t>рассмотрению не принимаются.</w:t>
      </w:r>
    </w:p>
    <w:p w:rsidR="001E1029" w:rsidRPr="00AB69DF" w:rsidRDefault="001E1029" w:rsidP="001E1029">
      <w:pPr>
        <w:ind w:firstLine="708"/>
        <w:jc w:val="both"/>
        <w:rPr>
          <w:rFonts w:ascii="Times New Roman" w:hAnsi="Times New Roman"/>
          <w:szCs w:val="22"/>
        </w:rPr>
      </w:pPr>
      <w:r w:rsidRPr="00F37656">
        <w:rPr>
          <w:rFonts w:ascii="Times New Roman" w:hAnsi="Times New Roman"/>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F37656">
        <w:rPr>
          <w:rFonts w:ascii="Times New Roman" w:hAnsi="Times New Roman"/>
          <w:szCs w:val="22"/>
        </w:rPr>
        <w:t xml:space="preserve">Надпись на конвертах должна содержать наименование участника закупки и ссылку на настоящее извещение по форме: «Предложение </w:t>
      </w:r>
      <w:r w:rsidRPr="00AB69DF">
        <w:rPr>
          <w:rFonts w:ascii="Times New Roman" w:hAnsi="Times New Roman"/>
          <w:szCs w:val="22"/>
        </w:rPr>
        <w:t xml:space="preserve">на </w:t>
      </w:r>
      <w:r w:rsidRPr="00AB69DF">
        <w:rPr>
          <w:rFonts w:ascii="Times New Roman" w:hAnsi="Times New Roman"/>
          <w:b/>
          <w:szCs w:val="22"/>
        </w:rPr>
        <w:t xml:space="preserve">ПДО </w:t>
      </w:r>
      <w:r w:rsidR="002C5BEB" w:rsidRPr="00AB69DF">
        <w:rPr>
          <w:rFonts w:ascii="Times New Roman" w:hAnsi="Times New Roman"/>
          <w:b/>
          <w:szCs w:val="22"/>
        </w:rPr>
        <w:t xml:space="preserve">№ </w:t>
      </w:r>
      <w:r w:rsidR="006F4E0F">
        <w:rPr>
          <w:rFonts w:ascii="Times New Roman" w:hAnsi="Times New Roman"/>
          <w:b/>
          <w:szCs w:val="22"/>
        </w:rPr>
        <w:t>13</w:t>
      </w:r>
      <w:r w:rsidR="00AB69DF" w:rsidRPr="00AB69DF">
        <w:rPr>
          <w:rFonts w:ascii="Times New Roman" w:hAnsi="Times New Roman"/>
          <w:b/>
          <w:szCs w:val="22"/>
        </w:rPr>
        <w:t>-БНГРЭ-201</w:t>
      </w:r>
      <w:r w:rsidR="006F4E0F">
        <w:rPr>
          <w:rFonts w:ascii="Times New Roman" w:hAnsi="Times New Roman"/>
          <w:b/>
          <w:szCs w:val="22"/>
        </w:rPr>
        <w:t>7</w:t>
      </w:r>
      <w:r w:rsidR="00AB69DF" w:rsidRPr="00AB69DF">
        <w:rPr>
          <w:rFonts w:ascii="Times New Roman" w:hAnsi="Times New Roman"/>
          <w:b/>
          <w:szCs w:val="22"/>
        </w:rPr>
        <w:t xml:space="preserve"> </w:t>
      </w:r>
      <w:r w:rsidR="002C5BEB" w:rsidRPr="00AB69DF">
        <w:rPr>
          <w:rFonts w:ascii="Times New Roman" w:hAnsi="Times New Roman"/>
          <w:szCs w:val="22"/>
        </w:rPr>
        <w:t xml:space="preserve">от </w:t>
      </w:r>
      <w:r w:rsidR="008E019A">
        <w:rPr>
          <w:rFonts w:ascii="Times New Roman" w:hAnsi="Times New Roman"/>
          <w:szCs w:val="22"/>
        </w:rPr>
        <w:t>10</w:t>
      </w:r>
      <w:r w:rsidR="00007D79">
        <w:rPr>
          <w:rFonts w:ascii="Times New Roman" w:hAnsi="Times New Roman"/>
          <w:szCs w:val="22"/>
        </w:rPr>
        <w:t>.</w:t>
      </w:r>
      <w:r w:rsidR="006F4E0F">
        <w:rPr>
          <w:rFonts w:ascii="Times New Roman" w:hAnsi="Times New Roman"/>
          <w:szCs w:val="22"/>
        </w:rPr>
        <w:t>0</w:t>
      </w:r>
      <w:r w:rsidR="00013EF9">
        <w:rPr>
          <w:rFonts w:ascii="Times New Roman" w:hAnsi="Times New Roman"/>
          <w:szCs w:val="22"/>
        </w:rPr>
        <w:t>4</w:t>
      </w:r>
      <w:r w:rsidR="00007D79">
        <w:rPr>
          <w:rFonts w:ascii="Times New Roman" w:hAnsi="Times New Roman"/>
          <w:szCs w:val="22"/>
        </w:rPr>
        <w:t>.</w:t>
      </w:r>
      <w:r w:rsidR="00750374" w:rsidRPr="00AB69DF">
        <w:rPr>
          <w:rFonts w:ascii="Times New Roman" w:hAnsi="Times New Roman"/>
          <w:szCs w:val="22"/>
        </w:rPr>
        <w:t>201</w:t>
      </w:r>
      <w:r w:rsidR="006F4E0F">
        <w:rPr>
          <w:rFonts w:ascii="Times New Roman" w:hAnsi="Times New Roman"/>
          <w:szCs w:val="22"/>
        </w:rPr>
        <w:t>7</w:t>
      </w:r>
      <w:r w:rsidR="00D35F75">
        <w:rPr>
          <w:rFonts w:ascii="Times New Roman" w:hAnsi="Times New Roman"/>
          <w:szCs w:val="22"/>
        </w:rPr>
        <w:t xml:space="preserve"> </w:t>
      </w:r>
      <w:r w:rsidR="002C5BEB" w:rsidRPr="00AB69DF">
        <w:rPr>
          <w:rFonts w:ascii="Times New Roman" w:hAnsi="Times New Roman"/>
          <w:szCs w:val="22"/>
        </w:rPr>
        <w:t>г.</w:t>
      </w:r>
      <w:r w:rsidRPr="00AB69DF">
        <w:rPr>
          <w:rFonts w:ascii="Times New Roman" w:hAnsi="Times New Roman"/>
          <w:szCs w:val="22"/>
        </w:rPr>
        <w:t>».</w:t>
      </w:r>
    </w:p>
    <w:p w:rsidR="001C46E1" w:rsidRPr="002B05EC" w:rsidRDefault="001C46E1" w:rsidP="001C46E1">
      <w:pPr>
        <w:widowControl w:val="0"/>
        <w:overflowPunct w:val="0"/>
        <w:autoSpaceDE w:val="0"/>
        <w:autoSpaceDN w:val="0"/>
        <w:adjustRightInd w:val="0"/>
        <w:ind w:firstLine="708"/>
        <w:jc w:val="both"/>
        <w:rPr>
          <w:rFonts w:ascii="Times New Roman" w:hAnsi="Times New Roman"/>
          <w:szCs w:val="22"/>
        </w:rPr>
      </w:pPr>
      <w:r w:rsidRPr="002B05EC">
        <w:rPr>
          <w:rFonts w:ascii="Times New Roman" w:hAnsi="Times New Roman"/>
          <w:szCs w:val="22"/>
        </w:rPr>
        <w:t xml:space="preserve">Учитывая, что тендер проводится в один этап, участник закупки передает два конверта документов: </w:t>
      </w:r>
    </w:p>
    <w:p w:rsidR="001C46E1" w:rsidRPr="002B05EC" w:rsidRDefault="001C46E1" w:rsidP="001C46E1">
      <w:pPr>
        <w:widowControl w:val="0"/>
        <w:overflowPunct w:val="0"/>
        <w:autoSpaceDE w:val="0"/>
        <w:autoSpaceDN w:val="0"/>
        <w:adjustRightInd w:val="0"/>
        <w:ind w:firstLine="708"/>
        <w:jc w:val="both"/>
        <w:rPr>
          <w:rFonts w:ascii="Times New Roman" w:hAnsi="Times New Roman"/>
          <w:szCs w:val="22"/>
        </w:rPr>
      </w:pPr>
      <w:proofErr w:type="gramStart"/>
      <w:r w:rsidRPr="002B05EC">
        <w:rPr>
          <w:rFonts w:ascii="Times New Roman" w:hAnsi="Times New Roman"/>
          <w:szCs w:val="22"/>
        </w:rPr>
        <w:t xml:space="preserve">- первый конверт с пометкой «Оригинал», содержащий оригиналы или надлежащим образом заверенные копии документов оферты и диск или иной электронный носитель информации с электронными </w:t>
      </w:r>
      <w:proofErr w:type="spellStart"/>
      <w:r w:rsidRPr="002B05EC">
        <w:rPr>
          <w:rFonts w:ascii="Times New Roman" w:hAnsi="Times New Roman"/>
          <w:szCs w:val="22"/>
        </w:rPr>
        <w:t>скан-копиями</w:t>
      </w:r>
      <w:proofErr w:type="spellEnd"/>
      <w:r w:rsidRPr="002B05EC">
        <w:rPr>
          <w:rFonts w:ascii="Times New Roman" w:hAnsi="Times New Roman"/>
          <w:szCs w:val="22"/>
        </w:rPr>
        <w:t xml:space="preserve"> всех документов этого </w:t>
      </w:r>
      <w:proofErr w:type="spellStart"/>
      <w:r w:rsidRPr="002B05EC">
        <w:rPr>
          <w:rFonts w:ascii="Times New Roman" w:hAnsi="Times New Roman"/>
          <w:szCs w:val="22"/>
        </w:rPr>
        <w:t>конверат</w:t>
      </w:r>
      <w:proofErr w:type="spellEnd"/>
      <w:r w:rsidRPr="002B05EC">
        <w:rPr>
          <w:rFonts w:ascii="Times New Roman" w:hAnsi="Times New Roman"/>
          <w:szCs w:val="22"/>
        </w:rPr>
        <w:t>;</w:t>
      </w:r>
      <w:proofErr w:type="gramEnd"/>
    </w:p>
    <w:p w:rsidR="001C46E1" w:rsidRDefault="001C46E1" w:rsidP="001C46E1">
      <w:pPr>
        <w:widowControl w:val="0"/>
        <w:overflowPunct w:val="0"/>
        <w:autoSpaceDE w:val="0"/>
        <w:autoSpaceDN w:val="0"/>
        <w:adjustRightInd w:val="0"/>
        <w:ind w:firstLine="708"/>
        <w:jc w:val="both"/>
        <w:rPr>
          <w:rFonts w:ascii="Times New Roman" w:hAnsi="Times New Roman"/>
          <w:szCs w:val="22"/>
        </w:rPr>
      </w:pPr>
      <w:r w:rsidRPr="002B05EC">
        <w:rPr>
          <w:rFonts w:ascii="Times New Roman" w:hAnsi="Times New Roman"/>
          <w:szCs w:val="22"/>
        </w:rPr>
        <w:t>- второй конверт с пометкой «Копия», содержащий копии документов, находящихся в первом конверте.</w:t>
      </w:r>
    </w:p>
    <w:p w:rsidR="001E1029" w:rsidRPr="00F37656" w:rsidRDefault="001E1029" w:rsidP="001E1029">
      <w:pPr>
        <w:widowControl w:val="0"/>
        <w:overflowPunct w:val="0"/>
        <w:autoSpaceDE w:val="0"/>
        <w:autoSpaceDN w:val="0"/>
        <w:adjustRightInd w:val="0"/>
        <w:ind w:firstLine="708"/>
        <w:jc w:val="both"/>
        <w:rPr>
          <w:rFonts w:ascii="Times New Roman" w:hAnsi="Times New Roman"/>
          <w:kern w:val="28"/>
          <w:szCs w:val="22"/>
        </w:rPr>
      </w:pPr>
      <w:r w:rsidRPr="00F37656">
        <w:rPr>
          <w:rFonts w:ascii="Times New Roman" w:hAnsi="Times New Roman"/>
          <w:szCs w:val="22"/>
        </w:rPr>
        <w:t>Документы в конверте с пометкой «Оригинал» являются официальной офертой.</w:t>
      </w:r>
    </w:p>
    <w:p w:rsidR="001E1029" w:rsidRPr="00F37656" w:rsidRDefault="001E1029" w:rsidP="001E1029">
      <w:pPr>
        <w:widowControl w:val="0"/>
        <w:overflowPunct w:val="0"/>
        <w:autoSpaceDE w:val="0"/>
        <w:autoSpaceDN w:val="0"/>
        <w:adjustRightInd w:val="0"/>
        <w:ind w:firstLine="708"/>
        <w:jc w:val="both"/>
        <w:rPr>
          <w:rFonts w:ascii="Times New Roman" w:hAnsi="Times New Roman"/>
          <w:kern w:val="28"/>
          <w:szCs w:val="22"/>
        </w:rPr>
      </w:pPr>
      <w:r w:rsidRPr="00F37656">
        <w:rPr>
          <w:rFonts w:ascii="Times New Roman" w:hAnsi="Times New Roman"/>
          <w:kern w:val="28"/>
          <w:szCs w:val="22"/>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9533E3" w:rsidRPr="00F37656">
        <w:rPr>
          <w:rFonts w:ascii="Times New Roman" w:hAnsi="Times New Roman"/>
          <w:szCs w:val="22"/>
        </w:rPr>
        <w:t>660135, г. Красноярск, ул. Весны, 3-а, 13-й этаж. Тендерный комитет ООО «БНГРЭ».</w:t>
      </w:r>
    </w:p>
    <w:p w:rsidR="001E1029" w:rsidRPr="00F37656" w:rsidRDefault="001E1029" w:rsidP="001E1029">
      <w:pPr>
        <w:ind w:left="708"/>
        <w:jc w:val="both"/>
        <w:rPr>
          <w:rFonts w:ascii="Times New Roman" w:hAnsi="Times New Roman"/>
          <w:b/>
          <w:szCs w:val="22"/>
        </w:rPr>
      </w:pPr>
      <w:r w:rsidRPr="00F37656">
        <w:rPr>
          <w:rFonts w:ascii="Times New Roman" w:hAnsi="Times New Roman"/>
          <w:b/>
          <w:szCs w:val="22"/>
        </w:rPr>
        <w:t>Начало приема оферт – «</w:t>
      </w:r>
      <w:r w:rsidR="002D2118">
        <w:rPr>
          <w:rFonts w:ascii="Times New Roman" w:hAnsi="Times New Roman"/>
          <w:b/>
          <w:szCs w:val="22"/>
        </w:rPr>
        <w:t>11</w:t>
      </w:r>
      <w:r w:rsidRPr="00F37656">
        <w:rPr>
          <w:rFonts w:ascii="Times New Roman" w:hAnsi="Times New Roman"/>
          <w:b/>
          <w:szCs w:val="22"/>
        </w:rPr>
        <w:t xml:space="preserve">» </w:t>
      </w:r>
      <w:r w:rsidR="002D2118">
        <w:rPr>
          <w:rFonts w:ascii="Times New Roman" w:hAnsi="Times New Roman"/>
          <w:b/>
          <w:szCs w:val="22"/>
        </w:rPr>
        <w:t>апреля</w:t>
      </w:r>
      <w:r w:rsidR="00AB69DF">
        <w:rPr>
          <w:rFonts w:ascii="Times New Roman" w:hAnsi="Times New Roman"/>
          <w:b/>
          <w:szCs w:val="22"/>
        </w:rPr>
        <w:t xml:space="preserve"> </w:t>
      </w:r>
      <w:r w:rsidR="00504895" w:rsidRPr="00F37656">
        <w:rPr>
          <w:rFonts w:ascii="Times New Roman" w:hAnsi="Times New Roman"/>
          <w:b/>
          <w:szCs w:val="22"/>
        </w:rPr>
        <w:t>201</w:t>
      </w:r>
      <w:r w:rsidR="00007D79">
        <w:rPr>
          <w:rFonts w:ascii="Times New Roman" w:hAnsi="Times New Roman"/>
          <w:b/>
          <w:szCs w:val="22"/>
        </w:rPr>
        <w:t>7</w:t>
      </w:r>
      <w:r w:rsidRPr="00F37656">
        <w:rPr>
          <w:rFonts w:ascii="Times New Roman" w:hAnsi="Times New Roman"/>
          <w:b/>
          <w:szCs w:val="22"/>
        </w:rPr>
        <w:t xml:space="preserve"> года.</w:t>
      </w:r>
    </w:p>
    <w:p w:rsidR="001E1029" w:rsidRPr="00F37656" w:rsidRDefault="002D2118" w:rsidP="001E1029">
      <w:pPr>
        <w:ind w:left="708"/>
        <w:jc w:val="both"/>
        <w:rPr>
          <w:rFonts w:ascii="Times New Roman" w:hAnsi="Times New Roman"/>
          <w:b/>
          <w:szCs w:val="22"/>
        </w:rPr>
      </w:pPr>
      <w:r>
        <w:rPr>
          <w:rFonts w:ascii="Times New Roman" w:hAnsi="Times New Roman"/>
          <w:b/>
          <w:szCs w:val="22"/>
        </w:rPr>
        <w:t xml:space="preserve">Окончание приема оферт </w:t>
      </w:r>
      <w:r w:rsidR="006C344B" w:rsidRPr="00F37656">
        <w:rPr>
          <w:rFonts w:ascii="Times New Roman" w:hAnsi="Times New Roman"/>
          <w:b/>
          <w:szCs w:val="22"/>
        </w:rPr>
        <w:t>– «</w:t>
      </w:r>
      <w:r>
        <w:rPr>
          <w:rFonts w:ascii="Times New Roman" w:hAnsi="Times New Roman"/>
          <w:b/>
          <w:szCs w:val="22"/>
        </w:rPr>
        <w:t>19</w:t>
      </w:r>
      <w:r w:rsidR="006C344B" w:rsidRPr="00F37656">
        <w:rPr>
          <w:rFonts w:ascii="Times New Roman" w:hAnsi="Times New Roman"/>
          <w:b/>
          <w:szCs w:val="22"/>
        </w:rPr>
        <w:t xml:space="preserve">» </w:t>
      </w:r>
      <w:r>
        <w:rPr>
          <w:rFonts w:ascii="Times New Roman" w:hAnsi="Times New Roman"/>
          <w:b/>
          <w:szCs w:val="22"/>
        </w:rPr>
        <w:t>апреля</w:t>
      </w:r>
      <w:r w:rsidR="006C344B" w:rsidRPr="00F37656">
        <w:rPr>
          <w:rFonts w:ascii="Times New Roman" w:hAnsi="Times New Roman"/>
          <w:b/>
          <w:szCs w:val="22"/>
        </w:rPr>
        <w:t xml:space="preserve"> 201</w:t>
      </w:r>
      <w:r w:rsidR="00007D79">
        <w:rPr>
          <w:rFonts w:ascii="Times New Roman" w:hAnsi="Times New Roman"/>
          <w:b/>
          <w:szCs w:val="22"/>
        </w:rPr>
        <w:t>7</w:t>
      </w:r>
      <w:r w:rsidR="00D35F75">
        <w:rPr>
          <w:rFonts w:ascii="Times New Roman" w:hAnsi="Times New Roman"/>
          <w:b/>
          <w:szCs w:val="22"/>
        </w:rPr>
        <w:t>г</w:t>
      </w:r>
      <w:r w:rsidR="001E1029" w:rsidRPr="00F37656">
        <w:rPr>
          <w:rFonts w:ascii="Times New Roman" w:hAnsi="Times New Roman"/>
          <w:b/>
          <w:szCs w:val="22"/>
        </w:rPr>
        <w:t>.</w:t>
      </w:r>
      <w:r>
        <w:rPr>
          <w:rFonts w:ascii="Times New Roman" w:hAnsi="Times New Roman"/>
          <w:b/>
          <w:szCs w:val="22"/>
        </w:rPr>
        <w:t xml:space="preserve"> 17:00 красноярского времени.</w:t>
      </w:r>
    </w:p>
    <w:p w:rsidR="001E1029" w:rsidRPr="00F37656" w:rsidRDefault="001E1029" w:rsidP="001E1029">
      <w:pPr>
        <w:ind w:left="708"/>
        <w:jc w:val="both"/>
        <w:rPr>
          <w:rFonts w:ascii="Times New Roman" w:hAnsi="Times New Roman"/>
          <w:b/>
          <w:szCs w:val="22"/>
        </w:rPr>
      </w:pPr>
      <w:r w:rsidRPr="00F37656">
        <w:rPr>
          <w:rFonts w:ascii="Times New Roman" w:hAnsi="Times New Roman"/>
          <w:b/>
          <w:szCs w:val="22"/>
        </w:rPr>
        <w:t>С</w:t>
      </w:r>
      <w:r w:rsidR="0056673A" w:rsidRPr="00F37656">
        <w:rPr>
          <w:rFonts w:ascii="Times New Roman" w:hAnsi="Times New Roman"/>
          <w:b/>
          <w:szCs w:val="22"/>
        </w:rPr>
        <w:t xml:space="preserve">рок для определения победителя </w:t>
      </w:r>
      <w:r w:rsidRPr="00F37656">
        <w:rPr>
          <w:rFonts w:ascii="Times New Roman" w:hAnsi="Times New Roman"/>
          <w:b/>
          <w:szCs w:val="22"/>
        </w:rPr>
        <w:t xml:space="preserve"> до </w:t>
      </w:r>
      <w:r w:rsidR="006C344B" w:rsidRPr="00F37656">
        <w:rPr>
          <w:rFonts w:ascii="Times New Roman" w:hAnsi="Times New Roman"/>
          <w:b/>
          <w:szCs w:val="22"/>
        </w:rPr>
        <w:t>– «</w:t>
      </w:r>
      <w:r w:rsidR="002D2118">
        <w:rPr>
          <w:rFonts w:ascii="Times New Roman" w:hAnsi="Times New Roman"/>
          <w:b/>
          <w:szCs w:val="22"/>
        </w:rPr>
        <w:t>30» июня</w:t>
      </w:r>
      <w:r w:rsidR="006C344B" w:rsidRPr="00F37656">
        <w:rPr>
          <w:rFonts w:ascii="Times New Roman" w:hAnsi="Times New Roman"/>
          <w:b/>
          <w:szCs w:val="22"/>
        </w:rPr>
        <w:t xml:space="preserve"> 201</w:t>
      </w:r>
      <w:r w:rsidR="00007D79">
        <w:rPr>
          <w:rFonts w:ascii="Times New Roman" w:hAnsi="Times New Roman"/>
          <w:b/>
          <w:szCs w:val="22"/>
        </w:rPr>
        <w:t>7</w:t>
      </w:r>
      <w:r w:rsidR="00D35F75">
        <w:rPr>
          <w:rFonts w:ascii="Times New Roman" w:hAnsi="Times New Roman"/>
          <w:b/>
          <w:szCs w:val="22"/>
        </w:rPr>
        <w:t>г</w:t>
      </w:r>
      <w:r w:rsidRPr="00F37656">
        <w:rPr>
          <w:rFonts w:ascii="Times New Roman" w:hAnsi="Times New Roman"/>
          <w:b/>
          <w:szCs w:val="22"/>
        </w:rPr>
        <w:t>.</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Оферты, полученные позже указанного срока, к рассмотрению не принимаются.</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Общество имеет право продлить срок приема оферт.</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Общество ответит на Ваши письменные запросы, касающиеся разъяснений настоящего предложения</w:t>
      </w:r>
      <w:r w:rsidR="00D347F7" w:rsidRPr="00F37656">
        <w:rPr>
          <w:rFonts w:ascii="Times New Roman" w:hAnsi="Times New Roman"/>
          <w:szCs w:val="22"/>
        </w:rPr>
        <w:t xml:space="preserve"> не позднее </w:t>
      </w:r>
      <w:r w:rsidR="00D347F7" w:rsidRPr="002512FC">
        <w:rPr>
          <w:rFonts w:ascii="Times New Roman" w:hAnsi="Times New Roman"/>
          <w:b/>
          <w:szCs w:val="22"/>
        </w:rPr>
        <w:t>«</w:t>
      </w:r>
      <w:r w:rsidR="002D2118">
        <w:rPr>
          <w:rFonts w:ascii="Times New Roman" w:hAnsi="Times New Roman"/>
          <w:b/>
          <w:szCs w:val="22"/>
        </w:rPr>
        <w:t>14</w:t>
      </w:r>
      <w:r w:rsidR="00D347F7" w:rsidRPr="002512FC">
        <w:rPr>
          <w:rFonts w:ascii="Times New Roman" w:hAnsi="Times New Roman"/>
          <w:b/>
          <w:szCs w:val="22"/>
        </w:rPr>
        <w:t>»</w:t>
      </w:r>
      <w:r w:rsidR="00AB69DF" w:rsidRPr="002512FC">
        <w:rPr>
          <w:rFonts w:ascii="Times New Roman" w:hAnsi="Times New Roman"/>
          <w:b/>
          <w:szCs w:val="22"/>
        </w:rPr>
        <w:t xml:space="preserve"> </w:t>
      </w:r>
      <w:r w:rsidR="002D2118">
        <w:rPr>
          <w:rFonts w:ascii="Times New Roman" w:hAnsi="Times New Roman"/>
          <w:b/>
          <w:szCs w:val="22"/>
        </w:rPr>
        <w:t>апреля</w:t>
      </w:r>
      <w:r w:rsidR="00AB69DF" w:rsidRPr="002512FC">
        <w:rPr>
          <w:rFonts w:ascii="Times New Roman" w:hAnsi="Times New Roman"/>
          <w:b/>
          <w:szCs w:val="22"/>
        </w:rPr>
        <w:t xml:space="preserve"> </w:t>
      </w:r>
      <w:r w:rsidR="00D347F7" w:rsidRPr="002512FC">
        <w:rPr>
          <w:rFonts w:ascii="Times New Roman" w:hAnsi="Times New Roman"/>
          <w:b/>
          <w:szCs w:val="22"/>
        </w:rPr>
        <w:t>201</w:t>
      </w:r>
      <w:r w:rsidR="002512FC" w:rsidRPr="002512FC">
        <w:rPr>
          <w:rFonts w:ascii="Times New Roman" w:hAnsi="Times New Roman"/>
          <w:b/>
          <w:szCs w:val="22"/>
        </w:rPr>
        <w:t>7</w:t>
      </w:r>
      <w:r w:rsidR="00D347F7" w:rsidRPr="002512FC">
        <w:rPr>
          <w:rFonts w:ascii="Times New Roman" w:hAnsi="Times New Roman"/>
          <w:b/>
          <w:szCs w:val="22"/>
        </w:rPr>
        <w:t>г.</w:t>
      </w:r>
      <w:r w:rsidRPr="00F37656">
        <w:rPr>
          <w:rFonts w:ascii="Times New Roman" w:hAnsi="Times New Roman"/>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По вопросам технического характера обращаться:</w:t>
      </w:r>
    </w:p>
    <w:p w:rsidR="00A25DC0" w:rsidRPr="00F37656" w:rsidRDefault="00E940A0" w:rsidP="006C344B">
      <w:pPr>
        <w:ind w:firstLine="708"/>
        <w:jc w:val="both"/>
        <w:rPr>
          <w:rFonts w:ascii="Times New Roman" w:hAnsi="Times New Roman"/>
          <w:szCs w:val="22"/>
        </w:rPr>
      </w:pPr>
      <w:r w:rsidRPr="00F37656">
        <w:rPr>
          <w:rFonts w:ascii="Times New Roman" w:hAnsi="Times New Roman"/>
          <w:szCs w:val="22"/>
        </w:rPr>
        <w:t>Ганич Игорь Евгеньевич</w:t>
      </w:r>
      <w:r w:rsidR="00A25DC0" w:rsidRPr="00F37656">
        <w:rPr>
          <w:rFonts w:ascii="Times New Roman" w:hAnsi="Times New Roman"/>
          <w:szCs w:val="22"/>
        </w:rPr>
        <w:t xml:space="preserve">, </w:t>
      </w:r>
      <w:r w:rsidRPr="00F37656">
        <w:rPr>
          <w:rFonts w:ascii="Times New Roman" w:hAnsi="Times New Roman"/>
          <w:szCs w:val="22"/>
        </w:rPr>
        <w:t>Начальник производственно-технологического отдела</w:t>
      </w:r>
      <w:r w:rsidR="00A25DC0" w:rsidRPr="00F37656">
        <w:rPr>
          <w:rFonts w:ascii="Times New Roman" w:hAnsi="Times New Roman"/>
          <w:szCs w:val="22"/>
        </w:rPr>
        <w:t>, тел. (391) 274-86-99 доб. 2</w:t>
      </w:r>
      <w:r w:rsidRPr="00F37656">
        <w:rPr>
          <w:rFonts w:ascii="Times New Roman" w:hAnsi="Times New Roman"/>
          <w:szCs w:val="22"/>
        </w:rPr>
        <w:t>070</w:t>
      </w:r>
      <w:r w:rsidR="00A25DC0" w:rsidRPr="00F37656">
        <w:rPr>
          <w:rFonts w:ascii="Times New Roman" w:hAnsi="Times New Roman"/>
          <w:szCs w:val="22"/>
        </w:rPr>
        <w:t xml:space="preserve">,  </w:t>
      </w:r>
      <w:r w:rsidRPr="00F37656">
        <w:rPr>
          <w:rFonts w:ascii="Times New Roman" w:hAnsi="Times New Roman"/>
          <w:szCs w:val="22"/>
          <w:lang w:val="en-US"/>
        </w:rPr>
        <w:t>Ganich</w:t>
      </w:r>
      <w:r w:rsidRPr="00F37656">
        <w:rPr>
          <w:rFonts w:ascii="Times New Roman" w:hAnsi="Times New Roman"/>
          <w:szCs w:val="22"/>
        </w:rPr>
        <w:t>_</w:t>
      </w:r>
      <w:r w:rsidRPr="00F37656">
        <w:rPr>
          <w:rFonts w:ascii="Times New Roman" w:hAnsi="Times New Roman"/>
          <w:szCs w:val="22"/>
          <w:lang w:val="en-US"/>
        </w:rPr>
        <w:t>ie</w:t>
      </w:r>
      <w:r w:rsidR="00A25DC0" w:rsidRPr="00F37656">
        <w:rPr>
          <w:rFonts w:ascii="Times New Roman" w:hAnsi="Times New Roman"/>
          <w:szCs w:val="22"/>
        </w:rPr>
        <w:t>@bngre.ru.</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По вопросам организационного характера обращаться:</w:t>
      </w:r>
    </w:p>
    <w:p w:rsidR="00A25DC0" w:rsidRPr="00B54490" w:rsidRDefault="00A25DC0" w:rsidP="00A25DC0">
      <w:pPr>
        <w:jc w:val="both"/>
        <w:rPr>
          <w:rFonts w:ascii="Times New Roman" w:hAnsi="Times New Roman"/>
          <w:kern w:val="28"/>
          <w:szCs w:val="22"/>
        </w:rPr>
      </w:pPr>
      <w:r w:rsidRPr="00F37656">
        <w:rPr>
          <w:rFonts w:ascii="Times New Roman" w:hAnsi="Times New Roman"/>
          <w:kern w:val="28"/>
          <w:szCs w:val="22"/>
        </w:rPr>
        <w:tab/>
      </w:r>
      <w:r w:rsidR="00B54490">
        <w:rPr>
          <w:rFonts w:ascii="Times New Roman" w:hAnsi="Times New Roman"/>
          <w:kern w:val="28"/>
          <w:szCs w:val="22"/>
        </w:rPr>
        <w:t>Ершов Дмитрий Николаевич</w:t>
      </w:r>
      <w:r w:rsidRPr="00F37656">
        <w:rPr>
          <w:rFonts w:ascii="Times New Roman" w:hAnsi="Times New Roman"/>
          <w:kern w:val="28"/>
          <w:szCs w:val="22"/>
        </w:rPr>
        <w:t xml:space="preserve">, руководитель тендерного комитета, тел. (391) 274-86-84  </w:t>
      </w:r>
      <w:r w:rsidR="00B54490" w:rsidRPr="00B54490">
        <w:rPr>
          <w:rFonts w:ascii="Times New Roman" w:hAnsi="Times New Roman"/>
        </w:rPr>
        <w:t>ershov_dn@bngre.ru</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5" w:history="1">
        <w:r w:rsidR="003C5D95" w:rsidRPr="00F37656">
          <w:rPr>
            <w:rStyle w:val="a8"/>
            <w:rFonts w:ascii="Times New Roman" w:hAnsi="Times New Roman"/>
            <w:color w:val="auto"/>
            <w:szCs w:val="22"/>
          </w:rPr>
          <w:t>http://slavneft.ru/supplier/procurement</w:t>
        </w:r>
      </w:hyperlink>
      <w:r w:rsidR="003C5D95" w:rsidRPr="00F37656">
        <w:rPr>
          <w:rFonts w:ascii="Times New Roman" w:hAnsi="Times New Roman"/>
          <w:szCs w:val="22"/>
        </w:rPr>
        <w:t xml:space="preserve">. </w:t>
      </w:r>
    </w:p>
    <w:p w:rsidR="001E1029" w:rsidRPr="00F37656" w:rsidRDefault="001E1029" w:rsidP="001E1029">
      <w:pPr>
        <w:ind w:firstLine="720"/>
        <w:jc w:val="both"/>
        <w:rPr>
          <w:rFonts w:ascii="Times New Roman" w:hAnsi="Times New Roman"/>
          <w:b/>
          <w:szCs w:val="22"/>
        </w:rPr>
      </w:pPr>
      <w:r w:rsidRPr="00F37656">
        <w:rPr>
          <w:rFonts w:ascii="Times New Roman" w:hAnsi="Times New Roman"/>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w:t>
      </w:r>
      <w:r w:rsidRPr="00F37656">
        <w:rPr>
          <w:rFonts w:ascii="Times New Roman" w:hAnsi="Times New Roman"/>
          <w:szCs w:val="22"/>
        </w:rPr>
        <w:lastRenderedPageBreak/>
        <w:t xml:space="preserve">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F37656" w:rsidRDefault="001E1029" w:rsidP="001E1029">
      <w:pPr>
        <w:pStyle w:val="a6"/>
        <w:numPr>
          <w:ilvl w:val="0"/>
          <w:numId w:val="2"/>
        </w:numPr>
        <w:ind w:left="1134" w:hanging="425"/>
        <w:contextualSpacing w:val="0"/>
        <w:jc w:val="both"/>
        <w:rPr>
          <w:rFonts w:ascii="Times New Roman" w:hAnsi="Times New Roman"/>
          <w:szCs w:val="22"/>
        </w:rPr>
      </w:pPr>
      <w:r w:rsidRPr="00F37656">
        <w:rPr>
          <w:rFonts w:ascii="Times New Roman" w:hAnsi="Times New Roman"/>
          <w:szCs w:val="22"/>
        </w:rPr>
        <w:t>не подана ни одна оферта (с учетом оферт, отозванных участниками закупки);</w:t>
      </w:r>
    </w:p>
    <w:p w:rsidR="001E1029" w:rsidRPr="00F37656" w:rsidRDefault="001E1029" w:rsidP="001E1029">
      <w:pPr>
        <w:pStyle w:val="a6"/>
        <w:numPr>
          <w:ilvl w:val="0"/>
          <w:numId w:val="2"/>
        </w:numPr>
        <w:ind w:left="1134" w:hanging="425"/>
        <w:contextualSpacing w:val="0"/>
        <w:jc w:val="both"/>
        <w:rPr>
          <w:rFonts w:ascii="Times New Roman" w:hAnsi="Times New Roman"/>
          <w:szCs w:val="22"/>
        </w:rPr>
      </w:pPr>
      <w:r w:rsidRPr="00F37656">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1E1029" w:rsidRPr="00F37656" w:rsidRDefault="001E1029" w:rsidP="001E1029">
      <w:pPr>
        <w:pStyle w:val="a6"/>
        <w:numPr>
          <w:ilvl w:val="0"/>
          <w:numId w:val="2"/>
        </w:numPr>
        <w:ind w:left="1134" w:hanging="425"/>
        <w:contextualSpacing w:val="0"/>
        <w:jc w:val="both"/>
        <w:rPr>
          <w:rFonts w:ascii="Times New Roman" w:hAnsi="Times New Roman"/>
          <w:szCs w:val="22"/>
        </w:rPr>
      </w:pPr>
      <w:r w:rsidRPr="00F37656">
        <w:rPr>
          <w:rFonts w:ascii="Times New Roman" w:hAnsi="Times New Roman"/>
          <w:szCs w:val="22"/>
        </w:rPr>
        <w:t>все поданные оферты отклонены.</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6" w:history="1">
        <w:r w:rsidR="00A23A56" w:rsidRPr="00F37656">
          <w:rPr>
            <w:rStyle w:val="a8"/>
            <w:rFonts w:ascii="Times New Roman" w:hAnsi="Times New Roman"/>
            <w:color w:val="auto"/>
            <w:szCs w:val="22"/>
          </w:rPr>
          <w:t>http://slavneft.ru/supplier/accreditation</w:t>
        </w:r>
      </w:hyperlink>
      <w:r w:rsidR="00A23A56" w:rsidRPr="00F37656">
        <w:rPr>
          <w:rFonts w:ascii="Times New Roman" w:hAnsi="Times New Roman"/>
          <w:szCs w:val="22"/>
        </w:rPr>
        <w:t xml:space="preserve">. </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7" w:history="1">
        <w:r w:rsidR="00E3536B" w:rsidRPr="00F37656">
          <w:rPr>
            <w:rStyle w:val="a8"/>
            <w:rFonts w:ascii="Times New Roman" w:hAnsi="Times New Roman"/>
            <w:color w:val="auto"/>
            <w:szCs w:val="22"/>
          </w:rPr>
          <w:t>http://slavneft.ru/supplier/accreditation</w:t>
        </w:r>
      </w:hyperlink>
      <w:r w:rsidR="00E3536B" w:rsidRPr="00F37656">
        <w:rPr>
          <w:rFonts w:ascii="Times New Roman" w:hAnsi="Times New Roman"/>
          <w:szCs w:val="22"/>
        </w:rPr>
        <w:t xml:space="preserve">. </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8" w:history="1">
        <w:r w:rsidR="00E56555" w:rsidRPr="00F37656">
          <w:rPr>
            <w:rStyle w:val="a8"/>
            <w:rFonts w:ascii="Times New Roman" w:hAnsi="Times New Roman"/>
            <w:color w:val="auto"/>
            <w:sz w:val="24"/>
          </w:rPr>
          <w:t>http://slavneft.ru/supplier/procurement</w:t>
        </w:r>
      </w:hyperlink>
      <w:r w:rsidRPr="00F37656">
        <w:rPr>
          <w:rFonts w:ascii="Times New Roman" w:hAnsi="Times New Roman"/>
          <w:szCs w:val="22"/>
        </w:rPr>
        <w:t>.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Жалоба в письменном виде направляется в Тенде</w:t>
      </w:r>
      <w:r w:rsidR="00E3536B" w:rsidRPr="00F37656">
        <w:rPr>
          <w:rFonts w:ascii="Times New Roman" w:hAnsi="Times New Roman"/>
          <w:szCs w:val="22"/>
        </w:rPr>
        <w:t>рный комитет Общества по адресу: 660135, г. Красноярск, ул. Весны, 3-а. ООО «БНГРЭ», 13-й этаж.</w:t>
      </w:r>
      <w:r w:rsidRPr="00F37656">
        <w:rPr>
          <w:rFonts w:ascii="Times New Roman" w:hAnsi="Times New Roman"/>
          <w:szCs w:val="22"/>
        </w:rPr>
        <w:t xml:space="preserve"> В жалобе указываются: обжалуемое вынесенное решение Компании, обжалуемые действия (бездействие) </w:t>
      </w:r>
      <w:r w:rsidR="00E3536B" w:rsidRPr="00F37656">
        <w:rPr>
          <w:rFonts w:ascii="Times New Roman" w:hAnsi="Times New Roman"/>
          <w:szCs w:val="22"/>
        </w:rPr>
        <w:t>Общества</w:t>
      </w:r>
      <w:r w:rsidRPr="00F37656">
        <w:rPr>
          <w:rFonts w:ascii="Times New Roman" w:hAnsi="Times New Roman"/>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F37656" w:rsidRDefault="001E1029" w:rsidP="001E1029">
      <w:pPr>
        <w:ind w:firstLine="708"/>
        <w:jc w:val="both"/>
        <w:rPr>
          <w:rFonts w:ascii="Times New Roman" w:hAnsi="Times New Roman"/>
          <w:szCs w:val="22"/>
          <w:u w:val="single"/>
        </w:rPr>
      </w:pPr>
      <w:r w:rsidRPr="00F37656">
        <w:rPr>
          <w:rFonts w:ascii="Times New Roman" w:hAnsi="Times New Roman"/>
          <w:szCs w:val="22"/>
        </w:rPr>
        <w:t xml:space="preserve">Сообщаем, что в целях выявления и предупреждения фактов коррупции, мошенничества и иных злоупотреблений </w:t>
      </w:r>
      <w:r w:rsidR="002E255F" w:rsidRPr="00F37656">
        <w:rPr>
          <w:rFonts w:ascii="Times New Roman" w:hAnsi="Times New Roman"/>
          <w:szCs w:val="22"/>
        </w:rPr>
        <w:t xml:space="preserve">ОАО «НГК «Славнефть» </w:t>
      </w:r>
      <w:r w:rsidRPr="00F37656">
        <w:rPr>
          <w:rFonts w:ascii="Times New Roman" w:hAnsi="Times New Roman"/>
          <w:szCs w:val="22"/>
        </w:rPr>
        <w:t xml:space="preserve">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9" w:history="1">
        <w:r w:rsidRPr="00F37656">
          <w:rPr>
            <w:rFonts w:ascii="Times New Roman" w:hAnsi="Times New Roman"/>
            <w:szCs w:val="22"/>
            <w:u w:val="single"/>
          </w:rPr>
          <w:t>hotline@slavneft.ru.</w:t>
        </w:r>
      </w:hyperlink>
    </w:p>
    <w:p w:rsidR="001E1029" w:rsidRDefault="001E1029" w:rsidP="001E1029">
      <w:pPr>
        <w:rPr>
          <w:rFonts w:ascii="Times New Roman" w:hAnsi="Times New Roman"/>
          <w:szCs w:val="22"/>
        </w:rPr>
      </w:pPr>
    </w:p>
    <w:p w:rsidR="001C46E1" w:rsidRPr="00F37656" w:rsidRDefault="001C46E1" w:rsidP="001E1029">
      <w:pPr>
        <w:rPr>
          <w:rFonts w:ascii="Times New Roman" w:hAnsi="Times New Roman"/>
          <w:szCs w:val="22"/>
        </w:rPr>
      </w:pPr>
    </w:p>
    <w:p w:rsidR="001E1029" w:rsidRPr="00F37656" w:rsidRDefault="001E1029" w:rsidP="001E1029">
      <w:pPr>
        <w:rPr>
          <w:rFonts w:ascii="Times New Roman" w:hAnsi="Times New Roman"/>
          <w:szCs w:val="22"/>
        </w:rPr>
      </w:pPr>
      <w:r w:rsidRPr="00F37656">
        <w:rPr>
          <w:rFonts w:ascii="Times New Roman" w:hAnsi="Times New Roman"/>
          <w:szCs w:val="22"/>
        </w:rPr>
        <w:lastRenderedPageBreak/>
        <w:t xml:space="preserve">Перечень документов в составе Предложения делать оферты № </w:t>
      </w:r>
      <w:r w:rsidR="006F4E0F">
        <w:rPr>
          <w:rFonts w:ascii="Times New Roman" w:hAnsi="Times New Roman"/>
          <w:szCs w:val="22"/>
        </w:rPr>
        <w:t>1</w:t>
      </w:r>
      <w:r w:rsidR="00AB69DF" w:rsidRPr="00AB69DF">
        <w:rPr>
          <w:rFonts w:ascii="Times New Roman" w:hAnsi="Times New Roman"/>
          <w:szCs w:val="22"/>
        </w:rPr>
        <w:t>3-БНГРЭ-201</w:t>
      </w:r>
      <w:r w:rsidR="006F4E0F">
        <w:rPr>
          <w:rFonts w:ascii="Times New Roman" w:hAnsi="Times New Roman"/>
          <w:szCs w:val="22"/>
        </w:rPr>
        <w:t>7</w:t>
      </w:r>
      <w:r w:rsidR="00AB69DF" w:rsidRPr="00AB69DF">
        <w:rPr>
          <w:rFonts w:ascii="Times New Roman" w:hAnsi="Times New Roman"/>
          <w:szCs w:val="22"/>
        </w:rPr>
        <w:t xml:space="preserve"> </w:t>
      </w:r>
      <w:r w:rsidR="000C6719" w:rsidRPr="00F37656">
        <w:rPr>
          <w:rFonts w:ascii="Times New Roman" w:hAnsi="Times New Roman"/>
          <w:szCs w:val="22"/>
        </w:rPr>
        <w:t xml:space="preserve">от </w:t>
      </w:r>
      <w:r w:rsidR="005F5150">
        <w:rPr>
          <w:rFonts w:ascii="Times New Roman" w:hAnsi="Times New Roman"/>
          <w:szCs w:val="22"/>
        </w:rPr>
        <w:t>10</w:t>
      </w:r>
      <w:r w:rsidR="002512FC">
        <w:rPr>
          <w:rFonts w:ascii="Times New Roman" w:hAnsi="Times New Roman"/>
          <w:szCs w:val="22"/>
        </w:rPr>
        <w:t>.</w:t>
      </w:r>
      <w:r w:rsidR="006F4E0F">
        <w:rPr>
          <w:rFonts w:ascii="Times New Roman" w:hAnsi="Times New Roman"/>
          <w:szCs w:val="22"/>
        </w:rPr>
        <w:t>04</w:t>
      </w:r>
      <w:r w:rsidR="002512FC">
        <w:rPr>
          <w:rFonts w:ascii="Times New Roman" w:hAnsi="Times New Roman"/>
          <w:szCs w:val="22"/>
        </w:rPr>
        <w:t>.</w:t>
      </w:r>
      <w:r w:rsidR="000C6719" w:rsidRPr="00F37656">
        <w:rPr>
          <w:rFonts w:ascii="Times New Roman" w:hAnsi="Times New Roman"/>
          <w:szCs w:val="22"/>
        </w:rPr>
        <w:t>201</w:t>
      </w:r>
      <w:r w:rsidR="006F4E0F">
        <w:rPr>
          <w:rFonts w:ascii="Times New Roman" w:hAnsi="Times New Roman"/>
          <w:szCs w:val="22"/>
        </w:rPr>
        <w:t>7</w:t>
      </w:r>
      <w:r w:rsidR="000C6719" w:rsidRPr="00F37656">
        <w:rPr>
          <w:rFonts w:ascii="Times New Roman" w:hAnsi="Times New Roman"/>
          <w:szCs w:val="22"/>
        </w:rPr>
        <w:t xml:space="preserve">  г.</w:t>
      </w:r>
      <w:r w:rsidRPr="00F37656">
        <w:rPr>
          <w:rFonts w:ascii="Times New Roman" w:hAnsi="Times New Roman"/>
          <w:szCs w:val="22"/>
        </w:rPr>
        <w:t>:</w:t>
      </w:r>
    </w:p>
    <w:p w:rsidR="001E1029" w:rsidRPr="00F37656" w:rsidRDefault="001E1029" w:rsidP="001E1029">
      <w:pPr>
        <w:rPr>
          <w:rFonts w:ascii="Times New Roman" w:hAnsi="Times New Roman"/>
          <w:szCs w:val="22"/>
        </w:rPr>
      </w:pPr>
      <w:r w:rsidRPr="00F37656">
        <w:rPr>
          <w:rFonts w:ascii="Times New Roman" w:hAnsi="Times New Roman"/>
          <w:szCs w:val="22"/>
        </w:rPr>
        <w:t xml:space="preserve">1. Извещение о проведении тендера (настоящий документ) на </w:t>
      </w:r>
      <w:r w:rsidR="00EB2159" w:rsidRPr="00F37656">
        <w:rPr>
          <w:rFonts w:ascii="Times New Roman" w:hAnsi="Times New Roman"/>
          <w:szCs w:val="22"/>
        </w:rPr>
        <w:t>5</w:t>
      </w:r>
      <w:r w:rsidRPr="00F37656">
        <w:rPr>
          <w:rFonts w:ascii="Times New Roman" w:hAnsi="Times New Roman"/>
          <w:szCs w:val="22"/>
        </w:rPr>
        <w:t xml:space="preserve"> л. в 1 экз.</w:t>
      </w:r>
    </w:p>
    <w:p w:rsidR="001E1029" w:rsidRPr="00F37656" w:rsidRDefault="001E1029" w:rsidP="001E1029">
      <w:pPr>
        <w:rPr>
          <w:rFonts w:ascii="Times New Roman" w:hAnsi="Times New Roman"/>
          <w:szCs w:val="22"/>
        </w:rPr>
      </w:pPr>
      <w:r w:rsidRPr="00F37656">
        <w:rPr>
          <w:rFonts w:ascii="Times New Roman" w:hAnsi="Times New Roman"/>
          <w:szCs w:val="22"/>
        </w:rPr>
        <w:t>2. Требования к предмету оферты</w:t>
      </w:r>
      <w:r w:rsidR="00AB69DF">
        <w:rPr>
          <w:rFonts w:ascii="Times New Roman" w:hAnsi="Times New Roman"/>
          <w:szCs w:val="22"/>
        </w:rPr>
        <w:t xml:space="preserve"> </w:t>
      </w:r>
      <w:r w:rsidRPr="00F37656">
        <w:rPr>
          <w:rFonts w:ascii="Times New Roman" w:hAnsi="Times New Roman"/>
          <w:szCs w:val="22"/>
        </w:rPr>
        <w:t xml:space="preserve">на </w:t>
      </w:r>
      <w:r w:rsidR="0063168B">
        <w:rPr>
          <w:rFonts w:ascii="Times New Roman" w:hAnsi="Times New Roman"/>
          <w:szCs w:val="22"/>
        </w:rPr>
        <w:t>4</w:t>
      </w:r>
      <w:r w:rsidRPr="00F37656">
        <w:rPr>
          <w:rFonts w:ascii="Times New Roman" w:hAnsi="Times New Roman"/>
          <w:szCs w:val="22"/>
        </w:rPr>
        <w:t xml:space="preserve"> л. в 1 экз</w:t>
      </w:r>
      <w:r w:rsidR="00EB2159" w:rsidRPr="00F37656">
        <w:rPr>
          <w:rFonts w:ascii="Times New Roman" w:hAnsi="Times New Roman"/>
          <w:szCs w:val="22"/>
        </w:rPr>
        <w:t>.</w:t>
      </w:r>
    </w:p>
    <w:p w:rsidR="000F50E1" w:rsidRPr="006F4E0F" w:rsidRDefault="000F50E1" w:rsidP="001E1029">
      <w:pPr>
        <w:rPr>
          <w:rFonts w:ascii="Times New Roman" w:hAnsi="Times New Roman"/>
          <w:b/>
          <w:szCs w:val="22"/>
          <w:highlight w:val="yellow"/>
        </w:rPr>
      </w:pPr>
      <w:r w:rsidRPr="00F37656">
        <w:rPr>
          <w:rFonts w:ascii="Times New Roman" w:hAnsi="Times New Roman"/>
          <w:szCs w:val="22"/>
        </w:rPr>
        <w:t xml:space="preserve">2. </w:t>
      </w:r>
      <w:r w:rsidRPr="006F4E0F">
        <w:rPr>
          <w:rFonts w:ascii="Times New Roman" w:hAnsi="Times New Roman"/>
          <w:szCs w:val="22"/>
        </w:rPr>
        <w:t xml:space="preserve">Техническое задание </w:t>
      </w:r>
      <w:r w:rsidR="006F4E0F" w:rsidRPr="006F4E0F">
        <w:rPr>
          <w:rFonts w:ascii="Times New Roman" w:hAnsi="Times New Roman"/>
          <w:szCs w:val="22"/>
        </w:rPr>
        <w:t xml:space="preserve">на «Выполнение комплекса работ по строительству скважин №№ К-215, К-244 </w:t>
      </w:r>
      <w:proofErr w:type="spellStart"/>
      <w:r w:rsidR="006F4E0F" w:rsidRPr="006F4E0F">
        <w:rPr>
          <w:rFonts w:ascii="Times New Roman" w:hAnsi="Times New Roman"/>
          <w:szCs w:val="22"/>
        </w:rPr>
        <w:t>Куюмбинского</w:t>
      </w:r>
      <w:proofErr w:type="spellEnd"/>
      <w:r w:rsidR="006F4E0F" w:rsidRPr="006F4E0F">
        <w:rPr>
          <w:rFonts w:ascii="Times New Roman" w:hAnsi="Times New Roman"/>
          <w:szCs w:val="22"/>
        </w:rPr>
        <w:t xml:space="preserve"> месторождения методом </w:t>
      </w:r>
      <w:proofErr w:type="spellStart"/>
      <w:r w:rsidR="006F4E0F" w:rsidRPr="006F4E0F">
        <w:rPr>
          <w:rFonts w:ascii="Times New Roman" w:hAnsi="Times New Roman"/>
          <w:szCs w:val="22"/>
        </w:rPr>
        <w:t>зарезки</w:t>
      </w:r>
      <w:proofErr w:type="spellEnd"/>
      <w:r w:rsidR="006F4E0F" w:rsidRPr="006F4E0F">
        <w:rPr>
          <w:rFonts w:ascii="Times New Roman" w:hAnsi="Times New Roman"/>
          <w:szCs w:val="22"/>
        </w:rPr>
        <w:t xml:space="preserve">  боковых стволов»</w:t>
      </w:r>
      <w:r w:rsidRPr="006F4E0F">
        <w:rPr>
          <w:rFonts w:ascii="Times New Roman" w:hAnsi="Times New Roman"/>
          <w:szCs w:val="22"/>
        </w:rPr>
        <w:t>1 экз.</w:t>
      </w:r>
    </w:p>
    <w:p w:rsidR="00EB2159" w:rsidRPr="00F37656" w:rsidRDefault="001E1029" w:rsidP="00EB2159">
      <w:pPr>
        <w:rPr>
          <w:rFonts w:ascii="Times New Roman" w:hAnsi="Times New Roman"/>
          <w:szCs w:val="22"/>
        </w:rPr>
      </w:pPr>
      <w:r w:rsidRPr="00F37656">
        <w:rPr>
          <w:rFonts w:ascii="Times New Roman" w:hAnsi="Times New Roman"/>
          <w:szCs w:val="22"/>
        </w:rPr>
        <w:t>3. Проект договора</w:t>
      </w:r>
      <w:r w:rsidR="00A83A1B">
        <w:rPr>
          <w:rFonts w:ascii="Times New Roman" w:hAnsi="Times New Roman"/>
          <w:szCs w:val="22"/>
        </w:rPr>
        <w:t xml:space="preserve"> </w:t>
      </w:r>
      <w:r w:rsidR="00EB2159" w:rsidRPr="00F37656">
        <w:rPr>
          <w:rFonts w:ascii="Times New Roman" w:hAnsi="Times New Roman"/>
          <w:szCs w:val="22"/>
        </w:rPr>
        <w:t>в 1 экз.</w:t>
      </w:r>
    </w:p>
    <w:p w:rsidR="00EB2159" w:rsidRPr="00F37656" w:rsidRDefault="001E1029" w:rsidP="00EB2159">
      <w:pPr>
        <w:rPr>
          <w:rFonts w:ascii="Times New Roman" w:hAnsi="Times New Roman"/>
          <w:szCs w:val="22"/>
        </w:rPr>
      </w:pPr>
      <w:r w:rsidRPr="00F37656">
        <w:rPr>
          <w:rFonts w:ascii="Times New Roman" w:hAnsi="Times New Roman"/>
          <w:szCs w:val="22"/>
        </w:rPr>
        <w:t>4. Изв</w:t>
      </w:r>
      <w:r w:rsidR="004E6C27" w:rsidRPr="00F37656">
        <w:rPr>
          <w:rFonts w:ascii="Times New Roman" w:hAnsi="Times New Roman"/>
          <w:szCs w:val="22"/>
        </w:rPr>
        <w:t xml:space="preserve">ещение о согласии сделать оферт </w:t>
      </w:r>
      <w:r w:rsidR="00EB2159" w:rsidRPr="00F37656">
        <w:rPr>
          <w:rFonts w:ascii="Times New Roman" w:hAnsi="Times New Roman"/>
          <w:szCs w:val="22"/>
        </w:rPr>
        <w:t xml:space="preserve">на </w:t>
      </w:r>
      <w:r w:rsidR="00AA366C" w:rsidRPr="00F37656">
        <w:rPr>
          <w:rFonts w:ascii="Times New Roman" w:hAnsi="Times New Roman"/>
          <w:szCs w:val="22"/>
        </w:rPr>
        <w:t>1</w:t>
      </w:r>
      <w:r w:rsidR="00EB2159" w:rsidRPr="00F37656">
        <w:rPr>
          <w:rFonts w:ascii="Times New Roman" w:hAnsi="Times New Roman"/>
          <w:szCs w:val="22"/>
        </w:rPr>
        <w:t xml:space="preserve"> л. в 1 экз.</w:t>
      </w:r>
    </w:p>
    <w:p w:rsidR="00EB2159" w:rsidRPr="00F37656" w:rsidRDefault="001E1029" w:rsidP="00EB2159">
      <w:pPr>
        <w:rPr>
          <w:rFonts w:ascii="Times New Roman" w:hAnsi="Times New Roman"/>
          <w:szCs w:val="22"/>
        </w:rPr>
      </w:pPr>
      <w:r w:rsidRPr="00F37656">
        <w:rPr>
          <w:rFonts w:ascii="Times New Roman" w:hAnsi="Times New Roman"/>
          <w:szCs w:val="22"/>
        </w:rPr>
        <w:t>5. Предложение о заключении договора</w:t>
      </w:r>
      <w:r w:rsidR="00EB2159" w:rsidRPr="00F37656">
        <w:rPr>
          <w:rFonts w:ascii="Times New Roman" w:hAnsi="Times New Roman"/>
          <w:szCs w:val="22"/>
        </w:rPr>
        <w:t xml:space="preserve">на </w:t>
      </w:r>
      <w:r w:rsidR="006C344B" w:rsidRPr="00F37656">
        <w:rPr>
          <w:rFonts w:ascii="Times New Roman" w:hAnsi="Times New Roman"/>
          <w:szCs w:val="22"/>
        </w:rPr>
        <w:t>2</w:t>
      </w:r>
      <w:r w:rsidR="00EB2159" w:rsidRPr="00F37656">
        <w:rPr>
          <w:rFonts w:ascii="Times New Roman" w:hAnsi="Times New Roman"/>
          <w:szCs w:val="22"/>
        </w:rPr>
        <w:t xml:space="preserve"> л. в 1 экз.</w:t>
      </w:r>
    </w:p>
    <w:p w:rsidR="001E1029" w:rsidRPr="00F37656" w:rsidRDefault="001E1029" w:rsidP="001E1029">
      <w:pPr>
        <w:rPr>
          <w:rFonts w:ascii="Times New Roman" w:hAnsi="Times New Roman"/>
          <w:szCs w:val="22"/>
        </w:rPr>
      </w:pPr>
      <w:r w:rsidRPr="00F37656">
        <w:rPr>
          <w:rFonts w:ascii="Times New Roman" w:hAnsi="Times New Roman"/>
          <w:szCs w:val="22"/>
        </w:rPr>
        <w:t xml:space="preserve">6т. </w:t>
      </w:r>
      <w:r w:rsidR="004E6C27" w:rsidRPr="00F37656">
        <w:rPr>
          <w:rFonts w:ascii="Times New Roman" w:hAnsi="Times New Roman"/>
          <w:szCs w:val="22"/>
        </w:rPr>
        <w:t xml:space="preserve">Форма «Техническое предложение» </w:t>
      </w:r>
      <w:r w:rsidR="00EB2159" w:rsidRPr="00F37656">
        <w:rPr>
          <w:rFonts w:ascii="Times New Roman" w:hAnsi="Times New Roman"/>
          <w:szCs w:val="22"/>
        </w:rPr>
        <w:t xml:space="preserve">на </w:t>
      </w:r>
      <w:r w:rsidR="0063168B">
        <w:rPr>
          <w:rFonts w:ascii="Times New Roman" w:hAnsi="Times New Roman"/>
          <w:szCs w:val="22"/>
        </w:rPr>
        <w:t>1</w:t>
      </w:r>
      <w:r w:rsidR="00EB2159" w:rsidRPr="00F37656">
        <w:rPr>
          <w:rFonts w:ascii="Times New Roman" w:hAnsi="Times New Roman"/>
          <w:szCs w:val="22"/>
        </w:rPr>
        <w:t xml:space="preserve"> л. в 1 экз.</w:t>
      </w:r>
    </w:p>
    <w:p w:rsidR="00F37656" w:rsidRPr="00F37656" w:rsidRDefault="00F37656" w:rsidP="001E1029">
      <w:pPr>
        <w:rPr>
          <w:rFonts w:ascii="Times New Roman" w:hAnsi="Times New Roman"/>
          <w:szCs w:val="22"/>
        </w:rPr>
      </w:pPr>
      <w:r w:rsidRPr="00F37656">
        <w:rPr>
          <w:rFonts w:ascii="Times New Roman" w:hAnsi="Times New Roman"/>
          <w:szCs w:val="22"/>
        </w:rPr>
        <w:t>6.1</w:t>
      </w:r>
      <w:r w:rsidR="00DA57D2">
        <w:rPr>
          <w:rFonts w:ascii="Times New Roman" w:hAnsi="Times New Roman"/>
          <w:szCs w:val="22"/>
        </w:rPr>
        <w:t>к</w:t>
      </w:r>
      <w:r w:rsidRPr="00F37656">
        <w:rPr>
          <w:rFonts w:ascii="Times New Roman" w:hAnsi="Times New Roman"/>
          <w:szCs w:val="22"/>
        </w:rPr>
        <w:t xml:space="preserve">  Форма «</w:t>
      </w:r>
      <w:r w:rsidR="00DA57D2">
        <w:rPr>
          <w:rFonts w:ascii="Times New Roman" w:hAnsi="Times New Roman"/>
          <w:szCs w:val="22"/>
        </w:rPr>
        <w:t>Коммерческое</w:t>
      </w:r>
      <w:r w:rsidRPr="00F37656">
        <w:rPr>
          <w:rFonts w:ascii="Times New Roman" w:hAnsi="Times New Roman"/>
          <w:szCs w:val="22"/>
        </w:rPr>
        <w:t xml:space="preserve"> предложение</w:t>
      </w:r>
      <w:r w:rsidR="00DA57D2">
        <w:rPr>
          <w:rFonts w:ascii="Times New Roman" w:hAnsi="Times New Roman"/>
          <w:szCs w:val="22"/>
        </w:rPr>
        <w:t xml:space="preserve"> (расчет заказчика)</w:t>
      </w:r>
      <w:r w:rsidRPr="00F37656">
        <w:rPr>
          <w:rFonts w:ascii="Times New Roman" w:hAnsi="Times New Roman"/>
          <w:szCs w:val="22"/>
        </w:rPr>
        <w:t xml:space="preserve">» на </w:t>
      </w:r>
      <w:r w:rsidR="00AC45DD">
        <w:rPr>
          <w:rFonts w:ascii="Times New Roman" w:hAnsi="Times New Roman"/>
          <w:szCs w:val="22"/>
        </w:rPr>
        <w:t>1</w:t>
      </w:r>
      <w:r w:rsidR="00AC45DD" w:rsidRPr="00F37656">
        <w:rPr>
          <w:rFonts w:ascii="Times New Roman" w:hAnsi="Times New Roman"/>
          <w:szCs w:val="22"/>
        </w:rPr>
        <w:t xml:space="preserve"> </w:t>
      </w:r>
      <w:r w:rsidRPr="00F37656">
        <w:rPr>
          <w:rFonts w:ascii="Times New Roman" w:hAnsi="Times New Roman"/>
          <w:szCs w:val="22"/>
        </w:rPr>
        <w:t>л. в 1 экз</w:t>
      </w:r>
      <w:r w:rsidR="00AB69DF">
        <w:rPr>
          <w:rFonts w:ascii="Times New Roman" w:hAnsi="Times New Roman"/>
          <w:szCs w:val="22"/>
        </w:rPr>
        <w:t>.</w:t>
      </w:r>
    </w:p>
    <w:p w:rsidR="00EB2159" w:rsidRPr="00F37656" w:rsidRDefault="001E1029" w:rsidP="00EB2159">
      <w:pPr>
        <w:rPr>
          <w:rFonts w:ascii="Times New Roman" w:hAnsi="Times New Roman"/>
          <w:szCs w:val="22"/>
        </w:rPr>
      </w:pPr>
      <w:r w:rsidRPr="00F37656">
        <w:rPr>
          <w:rFonts w:ascii="Times New Roman" w:hAnsi="Times New Roman"/>
          <w:szCs w:val="22"/>
        </w:rPr>
        <w:t>6к. Форма «Коммерческое предложение»</w:t>
      </w:r>
      <w:r w:rsidR="00AB69DF">
        <w:rPr>
          <w:rFonts w:ascii="Times New Roman" w:hAnsi="Times New Roman"/>
          <w:szCs w:val="22"/>
        </w:rPr>
        <w:t xml:space="preserve"> </w:t>
      </w:r>
      <w:r w:rsidR="00EB2159" w:rsidRPr="00F37656">
        <w:rPr>
          <w:rFonts w:ascii="Times New Roman" w:hAnsi="Times New Roman"/>
          <w:szCs w:val="22"/>
        </w:rPr>
        <w:t xml:space="preserve">на </w:t>
      </w:r>
      <w:r w:rsidR="000F50E1" w:rsidRPr="00F37656">
        <w:rPr>
          <w:rFonts w:ascii="Times New Roman" w:hAnsi="Times New Roman"/>
          <w:szCs w:val="22"/>
        </w:rPr>
        <w:t>1</w:t>
      </w:r>
      <w:r w:rsidR="00EB2159" w:rsidRPr="00F37656">
        <w:rPr>
          <w:rFonts w:ascii="Times New Roman" w:hAnsi="Times New Roman"/>
          <w:szCs w:val="22"/>
        </w:rPr>
        <w:t>л. в 1 экз.</w:t>
      </w:r>
    </w:p>
    <w:p w:rsidR="00EB2159" w:rsidRPr="00F37656" w:rsidRDefault="001E1029" w:rsidP="00EB2159">
      <w:pPr>
        <w:rPr>
          <w:rFonts w:ascii="Times New Roman" w:hAnsi="Times New Roman"/>
          <w:szCs w:val="22"/>
        </w:rPr>
      </w:pPr>
      <w:r w:rsidRPr="00F37656">
        <w:rPr>
          <w:rFonts w:ascii="Times New Roman" w:hAnsi="Times New Roman"/>
          <w:szCs w:val="22"/>
        </w:rPr>
        <w:t>7. Форма «Перечень аффилированных организаций»</w:t>
      </w:r>
      <w:r w:rsidR="00EB2159" w:rsidRPr="00F37656">
        <w:rPr>
          <w:rFonts w:ascii="Times New Roman" w:hAnsi="Times New Roman"/>
          <w:szCs w:val="22"/>
        </w:rPr>
        <w:t xml:space="preserve">на </w:t>
      </w:r>
      <w:r w:rsidR="00AA366C" w:rsidRPr="00F37656">
        <w:rPr>
          <w:rFonts w:ascii="Times New Roman" w:hAnsi="Times New Roman"/>
          <w:szCs w:val="22"/>
        </w:rPr>
        <w:t>1</w:t>
      </w:r>
      <w:r w:rsidR="00EB2159" w:rsidRPr="00F37656">
        <w:rPr>
          <w:rFonts w:ascii="Times New Roman" w:hAnsi="Times New Roman"/>
          <w:szCs w:val="22"/>
        </w:rPr>
        <w:t xml:space="preserve"> л. в 1 экз.</w:t>
      </w:r>
    </w:p>
    <w:p w:rsidR="001E1029" w:rsidRPr="00F37656" w:rsidRDefault="001E1029" w:rsidP="001E1029">
      <w:pPr>
        <w:rPr>
          <w:rFonts w:ascii="Times New Roman" w:hAnsi="Times New Roman"/>
          <w:szCs w:val="22"/>
        </w:rPr>
      </w:pPr>
    </w:p>
    <w:p w:rsidR="00411BD6" w:rsidRPr="00F37656" w:rsidRDefault="00411BD6" w:rsidP="00411BD6">
      <w:pPr>
        <w:pStyle w:val="ConsPlusNormal"/>
        <w:widowControl/>
        <w:ind w:firstLine="0"/>
        <w:jc w:val="both"/>
      </w:pPr>
      <w:r w:rsidRPr="00F37656">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411BD6" w:rsidRPr="00F37656" w:rsidTr="00506C62">
        <w:trPr>
          <w:trHeight w:val="435"/>
        </w:trPr>
        <w:tc>
          <w:tcPr>
            <w:tcW w:w="4962" w:type="dxa"/>
            <w:gridSpan w:val="3"/>
            <w:tcBorders>
              <w:bottom w:val="single" w:sz="4" w:space="0" w:color="auto"/>
            </w:tcBorders>
            <w:shd w:val="clear" w:color="auto" w:fill="auto"/>
            <w:vAlign w:val="bottom"/>
          </w:tcPr>
          <w:p w:rsidR="00411BD6" w:rsidRPr="00F37656" w:rsidRDefault="00E940A0" w:rsidP="00506C62">
            <w:pPr>
              <w:pStyle w:val="ConsPlusNormal"/>
              <w:widowControl/>
              <w:ind w:firstLine="0"/>
            </w:pPr>
            <w:r w:rsidRPr="00F37656">
              <w:t xml:space="preserve">          Начальник ПТО</w:t>
            </w:r>
            <w:r w:rsidR="00B54490">
              <w:t xml:space="preserve"> </w:t>
            </w:r>
          </w:p>
        </w:tc>
        <w:tc>
          <w:tcPr>
            <w:tcW w:w="236" w:type="dxa"/>
            <w:shd w:val="clear" w:color="auto" w:fill="auto"/>
            <w:vAlign w:val="bottom"/>
          </w:tcPr>
          <w:p w:rsidR="00411BD6" w:rsidRPr="00F37656" w:rsidRDefault="00411BD6" w:rsidP="00506C62">
            <w:pPr>
              <w:pStyle w:val="ConsPlusNormal"/>
              <w:widowControl/>
              <w:ind w:firstLine="0"/>
            </w:pPr>
          </w:p>
        </w:tc>
        <w:tc>
          <w:tcPr>
            <w:tcW w:w="2085" w:type="dxa"/>
            <w:tcBorders>
              <w:bottom w:val="single" w:sz="4" w:space="0" w:color="auto"/>
            </w:tcBorders>
            <w:shd w:val="clear" w:color="auto" w:fill="auto"/>
            <w:vAlign w:val="bottom"/>
          </w:tcPr>
          <w:p w:rsidR="00411BD6" w:rsidRPr="00F37656" w:rsidRDefault="00E940A0" w:rsidP="00506C62">
            <w:pPr>
              <w:pStyle w:val="ConsPlusNormal"/>
              <w:widowControl/>
              <w:ind w:firstLine="0"/>
            </w:pPr>
            <w:r w:rsidRPr="00F37656">
              <w:t xml:space="preserve">      И.Е. Ганич</w:t>
            </w:r>
          </w:p>
        </w:tc>
        <w:tc>
          <w:tcPr>
            <w:tcW w:w="236" w:type="dxa"/>
            <w:shd w:val="clear" w:color="auto" w:fill="auto"/>
            <w:vAlign w:val="bottom"/>
          </w:tcPr>
          <w:p w:rsidR="00411BD6" w:rsidRPr="00F37656" w:rsidRDefault="00411BD6" w:rsidP="00506C62">
            <w:pPr>
              <w:pStyle w:val="ConsPlusNormal"/>
              <w:widowControl/>
              <w:ind w:firstLine="0"/>
            </w:pPr>
          </w:p>
        </w:tc>
        <w:tc>
          <w:tcPr>
            <w:tcW w:w="2687" w:type="dxa"/>
            <w:tcBorders>
              <w:bottom w:val="single" w:sz="4" w:space="0" w:color="auto"/>
            </w:tcBorders>
            <w:shd w:val="clear" w:color="auto" w:fill="auto"/>
            <w:vAlign w:val="bottom"/>
          </w:tcPr>
          <w:p w:rsidR="00411BD6" w:rsidRPr="00F37656" w:rsidRDefault="00B02D96" w:rsidP="002D2118">
            <w:pPr>
              <w:pStyle w:val="ConsPlusNormal"/>
              <w:widowControl/>
              <w:ind w:firstLine="0"/>
            </w:pPr>
            <w:r w:rsidRPr="00F37656">
              <w:rPr>
                <w:i/>
                <w:iCs/>
              </w:rPr>
              <w:t>«</w:t>
            </w:r>
            <w:r w:rsidR="002D2118">
              <w:rPr>
                <w:i/>
                <w:iCs/>
              </w:rPr>
              <w:t>10</w:t>
            </w:r>
            <w:r w:rsidR="006B0B16" w:rsidRPr="00F37656">
              <w:rPr>
                <w:i/>
                <w:iCs/>
              </w:rPr>
              <w:t xml:space="preserve">» </w:t>
            </w:r>
            <w:r w:rsidR="006F4E0F">
              <w:rPr>
                <w:i/>
                <w:iCs/>
              </w:rPr>
              <w:t>апреля</w:t>
            </w:r>
            <w:r w:rsidR="002512FC">
              <w:rPr>
                <w:i/>
                <w:iCs/>
              </w:rPr>
              <w:t xml:space="preserve"> </w:t>
            </w:r>
            <w:r w:rsidR="00411BD6" w:rsidRPr="00F37656">
              <w:rPr>
                <w:i/>
                <w:iCs/>
              </w:rPr>
              <w:t>201</w:t>
            </w:r>
            <w:r w:rsidR="006F4E0F">
              <w:rPr>
                <w:i/>
                <w:iCs/>
              </w:rPr>
              <w:t>7</w:t>
            </w:r>
            <w:r w:rsidR="00411BD6" w:rsidRPr="00F37656">
              <w:rPr>
                <w:i/>
                <w:iCs/>
              </w:rPr>
              <w:t>г.</w:t>
            </w:r>
          </w:p>
        </w:tc>
      </w:tr>
      <w:tr w:rsidR="00411BD6" w:rsidRPr="00F37656" w:rsidTr="00B02D96">
        <w:trPr>
          <w:trHeight w:val="85"/>
        </w:trPr>
        <w:tc>
          <w:tcPr>
            <w:tcW w:w="2497" w:type="dxa"/>
            <w:tcBorders>
              <w:top w:val="single" w:sz="4" w:space="0" w:color="auto"/>
            </w:tcBorders>
            <w:shd w:val="clear" w:color="auto" w:fill="auto"/>
          </w:tcPr>
          <w:p w:rsidR="00411BD6" w:rsidRPr="00F37656" w:rsidRDefault="00411BD6" w:rsidP="00506C62">
            <w:pPr>
              <w:pStyle w:val="a4"/>
              <w:spacing w:before="0"/>
              <w:rPr>
                <w:rFonts w:ascii="Times New Roman" w:hAnsi="Times New Roman"/>
                <w:sz w:val="20"/>
                <w:szCs w:val="20"/>
              </w:rPr>
            </w:pPr>
            <w:r w:rsidRPr="00F37656">
              <w:rPr>
                <w:rFonts w:ascii="Times New Roman" w:hAnsi="Times New Roman"/>
                <w:b w:val="0"/>
                <w:i/>
                <w:iCs/>
                <w:sz w:val="16"/>
                <w:szCs w:val="16"/>
              </w:rPr>
              <w:t>(должность)</w:t>
            </w:r>
          </w:p>
        </w:tc>
        <w:tc>
          <w:tcPr>
            <w:tcW w:w="236" w:type="dxa"/>
            <w:shd w:val="clear" w:color="auto" w:fill="auto"/>
          </w:tcPr>
          <w:p w:rsidR="00411BD6" w:rsidRPr="00F37656" w:rsidRDefault="00411BD6" w:rsidP="00506C62">
            <w:pPr>
              <w:pStyle w:val="ConsPlusNormal"/>
              <w:widowControl/>
              <w:ind w:firstLine="0"/>
              <w:jc w:val="center"/>
              <w:rPr>
                <w:sz w:val="20"/>
                <w:szCs w:val="20"/>
              </w:rPr>
            </w:pPr>
          </w:p>
        </w:tc>
        <w:tc>
          <w:tcPr>
            <w:tcW w:w="2229" w:type="dxa"/>
            <w:tcBorders>
              <w:top w:val="single" w:sz="4" w:space="0" w:color="auto"/>
            </w:tcBorders>
            <w:shd w:val="clear" w:color="auto" w:fill="auto"/>
          </w:tcPr>
          <w:p w:rsidR="00411BD6" w:rsidRPr="00F37656" w:rsidRDefault="00411BD6" w:rsidP="00506C62">
            <w:pPr>
              <w:pStyle w:val="ConsPlusNormal"/>
              <w:ind w:firstLine="0"/>
              <w:jc w:val="center"/>
              <w:rPr>
                <w:sz w:val="20"/>
                <w:szCs w:val="20"/>
              </w:rPr>
            </w:pPr>
            <w:r w:rsidRPr="00F37656">
              <w:rPr>
                <w:i/>
                <w:iCs/>
                <w:sz w:val="16"/>
                <w:szCs w:val="16"/>
              </w:rPr>
              <w:t>(подпись)</w:t>
            </w:r>
          </w:p>
        </w:tc>
        <w:tc>
          <w:tcPr>
            <w:tcW w:w="236" w:type="dxa"/>
            <w:shd w:val="clear" w:color="auto" w:fill="auto"/>
          </w:tcPr>
          <w:p w:rsidR="00411BD6" w:rsidRPr="00F37656" w:rsidRDefault="00411BD6" w:rsidP="00506C62">
            <w:pPr>
              <w:pStyle w:val="ConsPlusNormal"/>
              <w:widowControl/>
              <w:ind w:firstLine="0"/>
              <w:jc w:val="center"/>
              <w:rPr>
                <w:sz w:val="20"/>
                <w:szCs w:val="20"/>
              </w:rPr>
            </w:pPr>
          </w:p>
        </w:tc>
        <w:tc>
          <w:tcPr>
            <w:tcW w:w="2085" w:type="dxa"/>
            <w:tcBorders>
              <w:top w:val="single" w:sz="4" w:space="0" w:color="auto"/>
            </w:tcBorders>
            <w:shd w:val="clear" w:color="auto" w:fill="auto"/>
          </w:tcPr>
          <w:p w:rsidR="00411BD6" w:rsidRPr="00F37656" w:rsidRDefault="00411BD6" w:rsidP="00506C62">
            <w:pPr>
              <w:pStyle w:val="ConsPlusNormal"/>
              <w:ind w:firstLine="0"/>
              <w:jc w:val="center"/>
              <w:rPr>
                <w:sz w:val="20"/>
                <w:szCs w:val="20"/>
              </w:rPr>
            </w:pPr>
            <w:r w:rsidRPr="00F37656">
              <w:rPr>
                <w:i/>
                <w:iCs/>
                <w:sz w:val="16"/>
                <w:szCs w:val="16"/>
              </w:rPr>
              <w:t>(ф.и.о.)</w:t>
            </w:r>
          </w:p>
        </w:tc>
        <w:tc>
          <w:tcPr>
            <w:tcW w:w="236" w:type="dxa"/>
            <w:shd w:val="clear" w:color="auto" w:fill="auto"/>
          </w:tcPr>
          <w:p w:rsidR="00411BD6" w:rsidRPr="00F37656" w:rsidRDefault="00411BD6" w:rsidP="00506C62">
            <w:pPr>
              <w:pStyle w:val="ConsPlusNormal"/>
              <w:ind w:firstLine="0"/>
              <w:jc w:val="center"/>
              <w:rPr>
                <w:sz w:val="20"/>
                <w:szCs w:val="20"/>
              </w:rPr>
            </w:pPr>
          </w:p>
        </w:tc>
        <w:tc>
          <w:tcPr>
            <w:tcW w:w="2687" w:type="dxa"/>
            <w:tcBorders>
              <w:top w:val="single" w:sz="4" w:space="0" w:color="auto"/>
            </w:tcBorders>
            <w:shd w:val="clear" w:color="auto" w:fill="auto"/>
          </w:tcPr>
          <w:p w:rsidR="00411BD6" w:rsidRPr="00F37656" w:rsidRDefault="00411BD6" w:rsidP="00506C62">
            <w:pPr>
              <w:pStyle w:val="ConsPlusNormal"/>
              <w:widowControl/>
              <w:ind w:firstLine="0"/>
              <w:jc w:val="center"/>
              <w:rPr>
                <w:sz w:val="20"/>
                <w:szCs w:val="20"/>
              </w:rPr>
            </w:pPr>
            <w:r w:rsidRPr="00F37656">
              <w:rPr>
                <w:i/>
                <w:iCs/>
                <w:sz w:val="16"/>
                <w:szCs w:val="16"/>
              </w:rPr>
              <w:t>(дата)</w:t>
            </w:r>
          </w:p>
        </w:tc>
      </w:tr>
    </w:tbl>
    <w:p w:rsidR="00F3753B" w:rsidRPr="00F37656" w:rsidRDefault="00F3753B">
      <w:pPr>
        <w:rPr>
          <w:rFonts w:ascii="Times New Roman" w:hAnsi="Times New Roman"/>
          <w:szCs w:val="22"/>
        </w:rPr>
      </w:pPr>
    </w:p>
    <w:sectPr w:rsidR="00F3753B" w:rsidRPr="00F37656" w:rsidSect="001E1029">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687C2110"/>
    <w:multiLevelType w:val="hybridMultilevel"/>
    <w:tmpl w:val="F0C2F5BC"/>
    <w:lvl w:ilvl="0" w:tplc="BD260F6C">
      <w:start w:val="1"/>
      <w:numFmt w:val="bullet"/>
      <w:lvlText w:val=""/>
      <w:lvlJc w:val="left"/>
      <w:pPr>
        <w:ind w:left="725" w:hanging="360"/>
      </w:pPr>
      <w:rPr>
        <w:rFonts w:ascii="Symbol" w:hAnsi="Symbol"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4">
    <w:nsid w:val="6A45365B"/>
    <w:multiLevelType w:val="hybridMultilevel"/>
    <w:tmpl w:val="0138180C"/>
    <w:lvl w:ilvl="0" w:tplc="FD44D878">
      <w:start w:val="1"/>
      <w:numFmt w:val="bullet"/>
      <w:lvlText w:val=""/>
      <w:lvlJc w:val="left"/>
      <w:pPr>
        <w:ind w:left="725" w:hanging="360"/>
      </w:pPr>
      <w:rPr>
        <w:rFonts w:ascii="Wingdings" w:hAnsi="Wingdings"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5">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1"/>
  </w:num>
  <w:num w:numId="2">
    <w:abstractNumId w:val="2"/>
  </w:num>
  <w:num w:numId="3">
    <w:abstractNumId w:val="5"/>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1E1029"/>
    <w:rsid w:val="00007D79"/>
    <w:rsid w:val="00013EF9"/>
    <w:rsid w:val="00020DCD"/>
    <w:rsid w:val="00026B51"/>
    <w:rsid w:val="00043245"/>
    <w:rsid w:val="000459E2"/>
    <w:rsid w:val="00075783"/>
    <w:rsid w:val="000804DC"/>
    <w:rsid w:val="00092E64"/>
    <w:rsid w:val="000A658E"/>
    <w:rsid w:val="000C6719"/>
    <w:rsid w:val="000F50E1"/>
    <w:rsid w:val="00111B31"/>
    <w:rsid w:val="00151627"/>
    <w:rsid w:val="00160797"/>
    <w:rsid w:val="00161CA1"/>
    <w:rsid w:val="001A0843"/>
    <w:rsid w:val="001B3173"/>
    <w:rsid w:val="001C46E1"/>
    <w:rsid w:val="001C5EFC"/>
    <w:rsid w:val="001D3F5B"/>
    <w:rsid w:val="001E1029"/>
    <w:rsid w:val="002512FC"/>
    <w:rsid w:val="00296A6F"/>
    <w:rsid w:val="002C5BEB"/>
    <w:rsid w:val="002D2118"/>
    <w:rsid w:val="002E255F"/>
    <w:rsid w:val="00350441"/>
    <w:rsid w:val="0038033C"/>
    <w:rsid w:val="003B0A4C"/>
    <w:rsid w:val="003C07ED"/>
    <w:rsid w:val="003C5D95"/>
    <w:rsid w:val="00411BD6"/>
    <w:rsid w:val="0041743F"/>
    <w:rsid w:val="00441C5F"/>
    <w:rsid w:val="00451E49"/>
    <w:rsid w:val="004555E5"/>
    <w:rsid w:val="00482C01"/>
    <w:rsid w:val="00484BEF"/>
    <w:rsid w:val="00487454"/>
    <w:rsid w:val="004B7858"/>
    <w:rsid w:val="004C791D"/>
    <w:rsid w:val="004E6C27"/>
    <w:rsid w:val="00504895"/>
    <w:rsid w:val="00506C62"/>
    <w:rsid w:val="005160AD"/>
    <w:rsid w:val="00542F2A"/>
    <w:rsid w:val="005453ED"/>
    <w:rsid w:val="00547F9B"/>
    <w:rsid w:val="0056673A"/>
    <w:rsid w:val="00586850"/>
    <w:rsid w:val="005A364B"/>
    <w:rsid w:val="005C00BD"/>
    <w:rsid w:val="005E205A"/>
    <w:rsid w:val="005E5D22"/>
    <w:rsid w:val="005F2959"/>
    <w:rsid w:val="005F5150"/>
    <w:rsid w:val="00624B2F"/>
    <w:rsid w:val="0063168B"/>
    <w:rsid w:val="00644955"/>
    <w:rsid w:val="00685EB4"/>
    <w:rsid w:val="006B0B16"/>
    <w:rsid w:val="006C344B"/>
    <w:rsid w:val="006E7832"/>
    <w:rsid w:val="006F1F33"/>
    <w:rsid w:val="006F4E0F"/>
    <w:rsid w:val="006F7EB0"/>
    <w:rsid w:val="00704EC4"/>
    <w:rsid w:val="00714257"/>
    <w:rsid w:val="007313D4"/>
    <w:rsid w:val="00736C45"/>
    <w:rsid w:val="007472A1"/>
    <w:rsid w:val="00750374"/>
    <w:rsid w:val="00761371"/>
    <w:rsid w:val="00765D8A"/>
    <w:rsid w:val="00774A8A"/>
    <w:rsid w:val="00780BB4"/>
    <w:rsid w:val="007B0926"/>
    <w:rsid w:val="007F0C07"/>
    <w:rsid w:val="00831AF0"/>
    <w:rsid w:val="008544DF"/>
    <w:rsid w:val="00891047"/>
    <w:rsid w:val="00892610"/>
    <w:rsid w:val="008A4582"/>
    <w:rsid w:val="008A6A95"/>
    <w:rsid w:val="008D47CB"/>
    <w:rsid w:val="008E019A"/>
    <w:rsid w:val="008E5E38"/>
    <w:rsid w:val="009229C7"/>
    <w:rsid w:val="00923B2E"/>
    <w:rsid w:val="009257BC"/>
    <w:rsid w:val="009533E3"/>
    <w:rsid w:val="009537C1"/>
    <w:rsid w:val="009617F8"/>
    <w:rsid w:val="00981273"/>
    <w:rsid w:val="009B5BBC"/>
    <w:rsid w:val="009D4C50"/>
    <w:rsid w:val="00A23A56"/>
    <w:rsid w:val="00A25C3F"/>
    <w:rsid w:val="00A25DC0"/>
    <w:rsid w:val="00A52592"/>
    <w:rsid w:val="00A83A1B"/>
    <w:rsid w:val="00A87FA1"/>
    <w:rsid w:val="00AA366C"/>
    <w:rsid w:val="00AB69DF"/>
    <w:rsid w:val="00AC41E5"/>
    <w:rsid w:val="00AC45DD"/>
    <w:rsid w:val="00AD273A"/>
    <w:rsid w:val="00AD4CDD"/>
    <w:rsid w:val="00AF7BBA"/>
    <w:rsid w:val="00B02D96"/>
    <w:rsid w:val="00B54490"/>
    <w:rsid w:val="00B5640D"/>
    <w:rsid w:val="00B62C7B"/>
    <w:rsid w:val="00B64446"/>
    <w:rsid w:val="00B920BA"/>
    <w:rsid w:val="00B97AC7"/>
    <w:rsid w:val="00BB70A6"/>
    <w:rsid w:val="00BE3531"/>
    <w:rsid w:val="00BE7019"/>
    <w:rsid w:val="00C205C6"/>
    <w:rsid w:val="00C627C3"/>
    <w:rsid w:val="00C67437"/>
    <w:rsid w:val="00C90661"/>
    <w:rsid w:val="00C918D9"/>
    <w:rsid w:val="00C97285"/>
    <w:rsid w:val="00CA1008"/>
    <w:rsid w:val="00CD0F84"/>
    <w:rsid w:val="00CE61EC"/>
    <w:rsid w:val="00CF3AC6"/>
    <w:rsid w:val="00D347F7"/>
    <w:rsid w:val="00D35F75"/>
    <w:rsid w:val="00D66CD6"/>
    <w:rsid w:val="00DA0A2C"/>
    <w:rsid w:val="00DA57D2"/>
    <w:rsid w:val="00DB65E5"/>
    <w:rsid w:val="00E071B9"/>
    <w:rsid w:val="00E12E91"/>
    <w:rsid w:val="00E3361F"/>
    <w:rsid w:val="00E3536B"/>
    <w:rsid w:val="00E44383"/>
    <w:rsid w:val="00E56555"/>
    <w:rsid w:val="00E940A0"/>
    <w:rsid w:val="00EB0302"/>
    <w:rsid w:val="00EB2159"/>
    <w:rsid w:val="00EC69A8"/>
    <w:rsid w:val="00EC79E2"/>
    <w:rsid w:val="00EC7DFB"/>
    <w:rsid w:val="00ED2E42"/>
    <w:rsid w:val="00EE5462"/>
    <w:rsid w:val="00F0582C"/>
    <w:rsid w:val="00F2000C"/>
    <w:rsid w:val="00F20096"/>
    <w:rsid w:val="00F330BB"/>
    <w:rsid w:val="00F3753B"/>
    <w:rsid w:val="00F37656"/>
    <w:rsid w:val="00F4010C"/>
    <w:rsid w:val="00F42FED"/>
    <w:rsid w:val="00F532AE"/>
    <w:rsid w:val="00F64038"/>
    <w:rsid w:val="00F64956"/>
    <w:rsid w:val="00F7750A"/>
    <w:rsid w:val="00F9094C"/>
    <w:rsid w:val="00F92D08"/>
    <w:rsid w:val="00FA49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procurement" TargetMode="External"/><Relationship Id="rId3" Type="http://schemas.openxmlformats.org/officeDocument/2006/relationships/settings" Target="settings.xml"/><Relationship Id="rId7" Type="http://schemas.openxmlformats.org/officeDocument/2006/relationships/hyperlink" Target="http://slavneft.ru/supplier/accredita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avneft.ru/supplier/accreditation" TargetMode="External"/><Relationship Id="rId11" Type="http://schemas.openxmlformats.org/officeDocument/2006/relationships/theme" Target="theme/theme1.xml"/><Relationship Id="rId5" Type="http://schemas.openxmlformats.org/officeDocument/2006/relationships/hyperlink" Target="http://slavneft.ru/supplier/procurement"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5</Pages>
  <Words>2292</Words>
  <Characters>13066</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Ershov_dn</cp:lastModifiedBy>
  <cp:revision>9</cp:revision>
  <cp:lastPrinted>2017-04-10T09:52:00Z</cp:lastPrinted>
  <dcterms:created xsi:type="dcterms:W3CDTF">2016-11-02T09:45:00Z</dcterms:created>
  <dcterms:modified xsi:type="dcterms:W3CDTF">2017-04-10T14:49:00Z</dcterms:modified>
</cp:coreProperties>
</file>